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33" w:type="dxa"/>
        <w:tblBorders>
          <w:top w:val="double" w:sz="2" w:space="0" w:color="000000"/>
          <w:left w:val="double" w:sz="2" w:space="0" w:color="000000"/>
          <w:bottom w:val="double" w:sz="2" w:space="0" w:color="000000"/>
          <w:right w:val="double" w:sz="2" w:space="0" w:color="000000"/>
          <w:insideH w:val="double" w:sz="2" w:space="0" w:color="000000"/>
          <w:insideV w:val="doub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619"/>
        <w:gridCol w:w="618"/>
        <w:gridCol w:w="618"/>
        <w:gridCol w:w="618"/>
        <w:gridCol w:w="618"/>
        <w:gridCol w:w="618"/>
        <w:gridCol w:w="619"/>
        <w:gridCol w:w="618"/>
        <w:gridCol w:w="620"/>
        <w:gridCol w:w="618"/>
        <w:gridCol w:w="619"/>
        <w:gridCol w:w="619"/>
        <w:gridCol w:w="619"/>
        <w:gridCol w:w="1238"/>
        <w:gridCol w:w="1237"/>
      </w:tblGrid>
      <w:tr w:rsidR="00CB7E7F" w14:paraId="2F2C0BC8" w14:textId="77777777">
        <w:trPr>
          <w:trHeight w:val="484"/>
        </w:trPr>
        <w:tc>
          <w:tcPr>
            <w:tcW w:w="11136" w:type="dxa"/>
            <w:gridSpan w:val="16"/>
            <w:tcBorders>
              <w:bottom w:val="single" w:sz="6" w:space="0" w:color="000000"/>
            </w:tcBorders>
          </w:tcPr>
          <w:p w14:paraId="2F2C0BC7" w14:textId="77777777" w:rsidR="00CB7E7F" w:rsidRDefault="00763A85">
            <w:pPr>
              <w:pStyle w:val="TableParagraph"/>
              <w:spacing w:before="101"/>
              <w:ind w:left="787"/>
              <w:rPr>
                <w:b/>
                <w:sz w:val="21"/>
              </w:rPr>
            </w:pPr>
            <w:r>
              <w:rPr>
                <w:b/>
                <w:sz w:val="21"/>
              </w:rPr>
              <w:t>TERMO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z w:val="21"/>
              </w:rPr>
              <w:t>DE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z w:val="21"/>
              </w:rPr>
              <w:t>ANÁLISE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z w:val="21"/>
              </w:rPr>
              <w:t>DE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z w:val="21"/>
              </w:rPr>
              <w:t>CREDENCIAMENTO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z w:val="21"/>
              </w:rPr>
              <w:t>ADMINISTRADOR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z w:val="21"/>
              </w:rPr>
              <w:t>OU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z w:val="21"/>
              </w:rPr>
              <w:t>GESTOR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z w:val="21"/>
              </w:rPr>
              <w:t>DE</w:t>
            </w:r>
            <w:r>
              <w:rPr>
                <w:b/>
                <w:spacing w:val="20"/>
                <w:sz w:val="21"/>
              </w:rPr>
              <w:t xml:space="preserve"> </w:t>
            </w:r>
            <w:r>
              <w:rPr>
                <w:b/>
                <w:sz w:val="21"/>
              </w:rPr>
              <w:t>FUNDO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z w:val="21"/>
              </w:rPr>
              <w:t>DE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z w:val="21"/>
              </w:rPr>
              <w:t>INVESTIMENTO</w:t>
            </w:r>
            <w:r>
              <w:rPr>
                <w:b/>
                <w:spacing w:val="19"/>
                <w:sz w:val="21"/>
              </w:rPr>
              <w:t xml:space="preserve"> </w:t>
            </w:r>
            <w:r>
              <w:rPr>
                <w:b/>
                <w:sz w:val="21"/>
              </w:rPr>
              <w:t>⁴ʹ⁵</w:t>
            </w:r>
          </w:p>
        </w:tc>
      </w:tr>
      <w:tr w:rsidR="00CB7E7F" w14:paraId="2F2C0BCC" w14:textId="77777777">
        <w:trPr>
          <w:trHeight w:val="160"/>
        </w:trPr>
        <w:tc>
          <w:tcPr>
            <w:tcW w:w="3711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C9" w14:textId="77777777" w:rsidR="00CB7E7F" w:rsidRDefault="00763A85">
            <w:pPr>
              <w:pStyle w:val="TableParagraph"/>
              <w:spacing w:before="4" w:line="136" w:lineRule="exact"/>
              <w:ind w:left="9"/>
              <w:rPr>
                <w:sz w:val="12"/>
              </w:rPr>
            </w:pPr>
            <w:r>
              <w:rPr>
                <w:w w:val="105"/>
                <w:sz w:val="12"/>
              </w:rPr>
              <w:t>Número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 Termo de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Análise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Credenciamento</w:t>
            </w:r>
          </w:p>
        </w:tc>
        <w:tc>
          <w:tcPr>
            <w:tcW w:w="37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BCA" w14:textId="77777777" w:rsidR="00CB7E7F" w:rsidRDefault="00CB7E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BCB" w14:textId="77777777" w:rsidR="00CB7E7F" w:rsidRDefault="00763A85">
            <w:pPr>
              <w:pStyle w:val="TableParagraph"/>
              <w:spacing w:line="140" w:lineRule="exact"/>
              <w:ind w:left="264"/>
              <w:rPr>
                <w:b/>
                <w:sz w:val="13"/>
              </w:rPr>
            </w:pPr>
            <w:r>
              <w:rPr>
                <w:b/>
                <w:sz w:val="13"/>
              </w:rPr>
              <w:t>01/2021</w:t>
            </w:r>
          </w:p>
        </w:tc>
      </w:tr>
      <w:tr w:rsidR="00CB7E7F" w14:paraId="2F2C0BCF" w14:textId="77777777">
        <w:trPr>
          <w:trHeight w:val="160"/>
        </w:trPr>
        <w:tc>
          <w:tcPr>
            <w:tcW w:w="3711" w:type="dxa"/>
            <w:gridSpan w:val="6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CD" w14:textId="77777777" w:rsidR="00CB7E7F" w:rsidRDefault="00763A85">
            <w:pPr>
              <w:pStyle w:val="TableParagraph"/>
              <w:spacing w:line="140" w:lineRule="exact"/>
              <w:ind w:left="9"/>
              <w:rPr>
                <w:sz w:val="13"/>
              </w:rPr>
            </w:pPr>
            <w:r>
              <w:rPr>
                <w:spacing w:val="-1"/>
                <w:w w:val="105"/>
                <w:sz w:val="12"/>
              </w:rPr>
              <w:t>Número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1"/>
                <w:w w:val="105"/>
                <w:sz w:val="12"/>
              </w:rPr>
              <w:t>do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1"/>
                <w:w w:val="105"/>
                <w:sz w:val="12"/>
              </w:rPr>
              <w:t>Processo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spacing w:val="-1"/>
                <w:w w:val="105"/>
                <w:sz w:val="12"/>
              </w:rPr>
              <w:t>(</w:t>
            </w:r>
            <w:r>
              <w:rPr>
                <w:spacing w:val="-1"/>
                <w:w w:val="105"/>
                <w:sz w:val="13"/>
              </w:rPr>
              <w:t>Nº</w:t>
            </w:r>
            <w:r>
              <w:rPr>
                <w:spacing w:val="-6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protocolo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ou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spacing w:val="-1"/>
                <w:w w:val="105"/>
                <w:sz w:val="13"/>
              </w:rPr>
              <w:t>processo)</w:t>
            </w:r>
          </w:p>
        </w:tc>
        <w:tc>
          <w:tcPr>
            <w:tcW w:w="742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BCE" w14:textId="77777777" w:rsidR="00CB7E7F" w:rsidRDefault="00763A85">
            <w:pPr>
              <w:pStyle w:val="TableParagraph"/>
              <w:spacing w:line="140" w:lineRule="exact"/>
              <w:ind w:left="3592" w:right="3317"/>
              <w:jc w:val="center"/>
              <w:rPr>
                <w:sz w:val="13"/>
              </w:rPr>
            </w:pPr>
            <w:r>
              <w:rPr>
                <w:sz w:val="13"/>
              </w:rPr>
              <w:t>01/2021</w:t>
            </w:r>
          </w:p>
        </w:tc>
      </w:tr>
      <w:tr w:rsidR="00CB7E7F" w14:paraId="2F2C0BD1" w14:textId="77777777">
        <w:trPr>
          <w:trHeight w:val="37"/>
        </w:trPr>
        <w:tc>
          <w:tcPr>
            <w:tcW w:w="11136" w:type="dxa"/>
            <w:gridSpan w:val="16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2F2C0BD0" w14:textId="77777777" w:rsidR="00CB7E7F" w:rsidRDefault="00CB7E7F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CB7E7F" w14:paraId="2F2C0BD3" w14:textId="77777777">
        <w:trPr>
          <w:trHeight w:val="160"/>
        </w:trPr>
        <w:tc>
          <w:tcPr>
            <w:tcW w:w="11136" w:type="dxa"/>
            <w:gridSpan w:val="16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2F2C0BD2" w14:textId="77777777" w:rsidR="00CB7E7F" w:rsidRDefault="00763A85">
            <w:pPr>
              <w:pStyle w:val="TableParagraph"/>
              <w:spacing w:before="4" w:line="136" w:lineRule="exact"/>
              <w:ind w:left="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I -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REGIME PRÓPRIO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DE PREVIDÊNCIA SOCIAL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– RPPS</w:t>
            </w:r>
          </w:p>
        </w:tc>
      </w:tr>
      <w:tr w:rsidR="00CB7E7F" w14:paraId="2F2C0BD8" w14:textId="77777777">
        <w:trPr>
          <w:trHeight w:val="160"/>
        </w:trPr>
        <w:tc>
          <w:tcPr>
            <w:tcW w:w="1857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D4" w14:textId="77777777" w:rsidR="00CB7E7F" w:rsidRDefault="00763A85">
            <w:pPr>
              <w:pStyle w:val="TableParagraph"/>
              <w:spacing w:before="4" w:line="136" w:lineRule="exact"/>
              <w:ind w:left="9"/>
              <w:rPr>
                <w:sz w:val="12"/>
              </w:rPr>
            </w:pPr>
            <w:r>
              <w:rPr>
                <w:w w:val="105"/>
                <w:sz w:val="12"/>
              </w:rPr>
              <w:t>Ente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Federativo</w:t>
            </w:r>
          </w:p>
        </w:tc>
        <w:tc>
          <w:tcPr>
            <w:tcW w:w="43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BD5" w14:textId="77777777" w:rsidR="00CB7E7F" w:rsidRDefault="00CB7E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D6" w14:textId="77777777" w:rsidR="00CB7E7F" w:rsidRDefault="00763A85">
            <w:pPr>
              <w:pStyle w:val="TableParagraph"/>
              <w:spacing w:before="4" w:line="136" w:lineRule="exact"/>
              <w:ind w:left="61"/>
              <w:rPr>
                <w:sz w:val="12"/>
              </w:rPr>
            </w:pPr>
            <w:r>
              <w:rPr>
                <w:w w:val="105"/>
                <w:sz w:val="12"/>
              </w:rPr>
              <w:t>CNPJ</w:t>
            </w:r>
          </w:p>
        </w:tc>
        <w:tc>
          <w:tcPr>
            <w:tcW w:w="3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BD7" w14:textId="77777777" w:rsidR="00CB7E7F" w:rsidRDefault="00CB7E7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CB7E7F" w14:paraId="2F2C0BDD" w14:textId="77777777">
        <w:trPr>
          <w:trHeight w:val="160"/>
        </w:trPr>
        <w:tc>
          <w:tcPr>
            <w:tcW w:w="1857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D9" w14:textId="77777777" w:rsidR="00CB7E7F" w:rsidRDefault="00763A85">
            <w:pPr>
              <w:pStyle w:val="TableParagraph"/>
              <w:spacing w:before="4" w:line="136" w:lineRule="exact"/>
              <w:ind w:left="9"/>
              <w:rPr>
                <w:sz w:val="12"/>
              </w:rPr>
            </w:pPr>
            <w:r>
              <w:rPr>
                <w:w w:val="105"/>
                <w:sz w:val="12"/>
              </w:rPr>
              <w:t>Unidade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Gestora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RPPS</w:t>
            </w:r>
          </w:p>
        </w:tc>
        <w:tc>
          <w:tcPr>
            <w:tcW w:w="43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BDA" w14:textId="77777777" w:rsidR="00CB7E7F" w:rsidRDefault="00CB7E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DB" w14:textId="77777777" w:rsidR="00CB7E7F" w:rsidRDefault="00763A85">
            <w:pPr>
              <w:pStyle w:val="TableParagraph"/>
              <w:spacing w:before="4" w:line="136" w:lineRule="exact"/>
              <w:ind w:left="61"/>
              <w:rPr>
                <w:sz w:val="12"/>
              </w:rPr>
            </w:pPr>
            <w:r>
              <w:rPr>
                <w:w w:val="105"/>
                <w:sz w:val="12"/>
              </w:rPr>
              <w:t>CNPJ</w:t>
            </w:r>
          </w:p>
        </w:tc>
        <w:tc>
          <w:tcPr>
            <w:tcW w:w="30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BDC" w14:textId="77777777" w:rsidR="00CB7E7F" w:rsidRDefault="00CB7E7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CB7E7F" w14:paraId="2F2C0BDF" w14:textId="77777777">
        <w:trPr>
          <w:trHeight w:val="37"/>
        </w:trPr>
        <w:tc>
          <w:tcPr>
            <w:tcW w:w="11136" w:type="dxa"/>
            <w:gridSpan w:val="16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2F2C0BDE" w14:textId="77777777" w:rsidR="00CB7E7F" w:rsidRDefault="00CB7E7F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CB7E7F" w14:paraId="2F2C0BE6" w14:textId="77777777">
        <w:trPr>
          <w:trHeight w:val="167"/>
        </w:trPr>
        <w:tc>
          <w:tcPr>
            <w:tcW w:w="247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F2C0BE0" w14:textId="77777777" w:rsidR="00CB7E7F" w:rsidRDefault="00763A85">
            <w:pPr>
              <w:pStyle w:val="TableParagraph"/>
              <w:spacing w:before="6" w:line="141" w:lineRule="exact"/>
              <w:ind w:left="9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II</w:t>
            </w:r>
            <w:r>
              <w:rPr>
                <w:b/>
                <w:spacing w:val="-3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-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Instituição a</w:t>
            </w:r>
            <w:r>
              <w:rPr>
                <w:b/>
                <w:spacing w:val="-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ser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credenciada:</w:t>
            </w:r>
          </w:p>
        </w:tc>
        <w:tc>
          <w:tcPr>
            <w:tcW w:w="24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F2C0BE1" w14:textId="77777777" w:rsidR="00CB7E7F" w:rsidRDefault="00CB7E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2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F2C0BE2" w14:textId="77777777" w:rsidR="00CB7E7F" w:rsidRDefault="00763A85">
            <w:pPr>
              <w:pStyle w:val="TableParagraph"/>
              <w:spacing w:before="6" w:line="141" w:lineRule="exact"/>
              <w:ind w:left="3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Administrador:</w:t>
            </w:r>
          </w:p>
        </w:tc>
        <w:tc>
          <w:tcPr>
            <w:tcW w:w="185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F2C0BE3" w14:textId="77777777" w:rsidR="00CB7E7F" w:rsidRDefault="00CB7E7F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14:paraId="2F2C0BE4" w14:textId="77777777" w:rsidR="00CB7E7F" w:rsidRDefault="00763A85">
            <w:pPr>
              <w:pStyle w:val="TableParagraph"/>
              <w:spacing w:before="16" w:line="131" w:lineRule="exact"/>
              <w:ind w:left="33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Gestor:</w:t>
            </w:r>
          </w:p>
        </w:tc>
        <w:tc>
          <w:tcPr>
            <w:tcW w:w="2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D9D9D9"/>
          </w:tcPr>
          <w:p w14:paraId="2F2C0BE5" w14:textId="77777777" w:rsidR="00CB7E7F" w:rsidRDefault="00CB7E7F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CB7E7F" w14:paraId="2F2C0BEC" w14:textId="77777777">
        <w:trPr>
          <w:trHeight w:val="333"/>
        </w:trPr>
        <w:tc>
          <w:tcPr>
            <w:tcW w:w="1857" w:type="dxa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E7" w14:textId="77777777" w:rsidR="00CB7E7F" w:rsidRDefault="00763A85">
            <w:pPr>
              <w:pStyle w:val="TableParagraph"/>
              <w:spacing w:before="88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Razão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Social</w:t>
            </w:r>
          </w:p>
        </w:tc>
        <w:tc>
          <w:tcPr>
            <w:tcW w:w="370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BE8" w14:textId="77777777" w:rsidR="00CB7E7F" w:rsidRDefault="00763A85">
            <w:pPr>
              <w:pStyle w:val="TableParagraph"/>
              <w:spacing w:before="88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Caixa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Econômica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Federal</w:t>
            </w:r>
          </w:p>
        </w:tc>
        <w:tc>
          <w:tcPr>
            <w:tcW w:w="30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E9" w14:textId="77777777" w:rsidR="00CB7E7F" w:rsidRDefault="00763A85">
            <w:pPr>
              <w:pStyle w:val="TableParagraph"/>
              <w:spacing w:before="88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CNPJ</w:t>
            </w:r>
          </w:p>
        </w:tc>
        <w:tc>
          <w:tcPr>
            <w:tcW w:w="2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CE9D9"/>
          </w:tcPr>
          <w:p w14:paraId="2F2C0BEA" w14:textId="77777777" w:rsidR="00CB7E7F" w:rsidRDefault="00CB7E7F">
            <w:pPr>
              <w:pStyle w:val="TableParagraph"/>
              <w:spacing w:before="10"/>
              <w:rPr>
                <w:rFonts w:ascii="Times New Roman"/>
                <w:sz w:val="7"/>
              </w:rPr>
            </w:pPr>
          </w:p>
          <w:p w14:paraId="2F2C0BEB" w14:textId="77777777" w:rsidR="00CB7E7F" w:rsidRDefault="00763A85">
            <w:pPr>
              <w:pStyle w:val="TableParagraph"/>
              <w:ind w:left="32"/>
              <w:rPr>
                <w:sz w:val="11"/>
              </w:rPr>
            </w:pPr>
            <w:r>
              <w:rPr>
                <w:sz w:val="11"/>
              </w:rPr>
              <w:t>00.360.305/0001-04</w:t>
            </w:r>
          </w:p>
        </w:tc>
      </w:tr>
      <w:tr w:rsidR="00CB7E7F" w14:paraId="2F2C0BF1" w14:textId="77777777">
        <w:trPr>
          <w:trHeight w:val="306"/>
        </w:trPr>
        <w:tc>
          <w:tcPr>
            <w:tcW w:w="6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ED" w14:textId="77777777" w:rsidR="00CB7E7F" w:rsidRDefault="00763A85">
            <w:pPr>
              <w:pStyle w:val="TableParagraph"/>
              <w:spacing w:before="86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Endereço</w:t>
            </w:r>
          </w:p>
        </w:tc>
        <w:tc>
          <w:tcPr>
            <w:tcW w:w="494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BEE" w14:textId="77777777" w:rsidR="00CB7E7F" w:rsidRDefault="00763A85">
            <w:pPr>
              <w:pStyle w:val="TableParagraph"/>
              <w:spacing w:before="76"/>
              <w:ind w:left="21"/>
              <w:rPr>
                <w:sz w:val="11"/>
              </w:rPr>
            </w:pPr>
            <w:r>
              <w:rPr>
                <w:spacing w:val="-1"/>
                <w:sz w:val="11"/>
              </w:rPr>
              <w:t>AV.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PAULISTA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2300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–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11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ANDAR–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São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Paulo/SP</w:t>
            </w:r>
          </w:p>
        </w:tc>
        <w:tc>
          <w:tcPr>
            <w:tcW w:w="30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EF" w14:textId="77777777" w:rsidR="00CB7E7F" w:rsidRDefault="00763A85">
            <w:pPr>
              <w:pStyle w:val="TableParagraph"/>
              <w:spacing w:before="76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Data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Constituição</w:t>
            </w:r>
          </w:p>
        </w:tc>
        <w:tc>
          <w:tcPr>
            <w:tcW w:w="2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CE9D9"/>
          </w:tcPr>
          <w:p w14:paraId="2F2C0BF0" w14:textId="77777777" w:rsidR="00CB7E7F" w:rsidRDefault="00763A85">
            <w:pPr>
              <w:pStyle w:val="TableParagraph"/>
              <w:spacing w:before="76"/>
              <w:ind w:left="32"/>
              <w:rPr>
                <w:sz w:val="11"/>
              </w:rPr>
            </w:pPr>
            <w:r>
              <w:rPr>
                <w:sz w:val="11"/>
              </w:rPr>
              <w:t>12/01/1861</w:t>
            </w:r>
          </w:p>
        </w:tc>
      </w:tr>
      <w:tr w:rsidR="00CB7E7F" w14:paraId="2F2C0BF6" w14:textId="77777777">
        <w:trPr>
          <w:trHeight w:val="325"/>
        </w:trPr>
        <w:tc>
          <w:tcPr>
            <w:tcW w:w="62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F2" w14:textId="77777777" w:rsidR="00CB7E7F" w:rsidRDefault="00763A85">
            <w:pPr>
              <w:pStyle w:val="TableParagraph"/>
              <w:spacing w:before="95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E-mail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(s)</w:t>
            </w:r>
          </w:p>
        </w:tc>
        <w:tc>
          <w:tcPr>
            <w:tcW w:w="494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BF3" w14:textId="77777777" w:rsidR="00CB7E7F" w:rsidRDefault="00763A85">
            <w:pPr>
              <w:pStyle w:val="TableParagraph"/>
              <w:spacing w:before="76"/>
              <w:ind w:left="24"/>
              <w:rPr>
                <w:sz w:val="13"/>
              </w:rPr>
            </w:pPr>
            <w:hyperlink r:id="rId4">
              <w:r>
                <w:rPr>
                  <w:color w:val="0462C1"/>
                  <w:sz w:val="13"/>
                  <w:u w:val="single" w:color="0462C1"/>
                </w:rPr>
                <w:t>geico@cai</w:t>
              </w:r>
            </w:hyperlink>
            <w:r>
              <w:rPr>
                <w:color w:val="0462C1"/>
                <w:sz w:val="13"/>
                <w:u w:val="single" w:color="0462C1"/>
              </w:rPr>
              <w:t>xa.gov.br</w:t>
            </w:r>
          </w:p>
        </w:tc>
        <w:tc>
          <w:tcPr>
            <w:tcW w:w="30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F4" w14:textId="77777777" w:rsidR="00CB7E7F" w:rsidRDefault="00763A85">
            <w:pPr>
              <w:pStyle w:val="TableParagraph"/>
              <w:spacing w:before="86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Telefone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(s)</w:t>
            </w:r>
          </w:p>
        </w:tc>
        <w:tc>
          <w:tcPr>
            <w:tcW w:w="24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CE9D9"/>
          </w:tcPr>
          <w:p w14:paraId="2F2C0BF5" w14:textId="77777777" w:rsidR="00CB7E7F" w:rsidRDefault="00763A85">
            <w:pPr>
              <w:pStyle w:val="TableParagraph"/>
              <w:spacing w:before="85"/>
              <w:ind w:left="32"/>
              <w:rPr>
                <w:sz w:val="11"/>
              </w:rPr>
            </w:pPr>
            <w:r>
              <w:rPr>
                <w:sz w:val="11"/>
              </w:rPr>
              <w:t>(11)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3572-4600</w:t>
            </w:r>
          </w:p>
        </w:tc>
      </w:tr>
      <w:tr w:rsidR="00CB7E7F" w14:paraId="2F2C0BFB" w14:textId="77777777">
        <w:trPr>
          <w:trHeight w:val="316"/>
        </w:trPr>
        <w:tc>
          <w:tcPr>
            <w:tcW w:w="247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F7" w14:textId="77777777" w:rsidR="00CB7E7F" w:rsidRDefault="00763A85">
            <w:pPr>
              <w:pStyle w:val="TableParagraph"/>
              <w:spacing w:before="81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Data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 registro na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CVM</w:t>
            </w:r>
          </w:p>
        </w:tc>
        <w:tc>
          <w:tcPr>
            <w:tcW w:w="1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BF8" w14:textId="77777777" w:rsidR="00CB7E7F" w:rsidRDefault="00763A85">
            <w:pPr>
              <w:pStyle w:val="TableParagraph"/>
              <w:spacing w:before="81"/>
              <w:ind w:left="27"/>
              <w:rPr>
                <w:sz w:val="12"/>
              </w:rPr>
            </w:pPr>
            <w:r>
              <w:rPr>
                <w:w w:val="105"/>
                <w:sz w:val="12"/>
              </w:rPr>
              <w:t>04/01/1995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F9" w14:textId="77777777" w:rsidR="00CB7E7F" w:rsidRDefault="00763A85">
            <w:pPr>
              <w:pStyle w:val="TableParagraph"/>
              <w:spacing w:before="81"/>
              <w:ind w:left="60"/>
              <w:rPr>
                <w:sz w:val="12"/>
              </w:rPr>
            </w:pPr>
            <w:r>
              <w:rPr>
                <w:w w:val="105"/>
                <w:sz w:val="12"/>
              </w:rPr>
              <w:t>Categoria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(s)</w:t>
            </w:r>
          </w:p>
        </w:tc>
        <w:tc>
          <w:tcPr>
            <w:tcW w:w="557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CE9D9"/>
          </w:tcPr>
          <w:p w14:paraId="2F2C0BFA" w14:textId="77777777" w:rsidR="00CB7E7F" w:rsidRDefault="00763A85">
            <w:pPr>
              <w:pStyle w:val="TableParagraph"/>
              <w:spacing w:before="81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Administrador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/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Gestor</w:t>
            </w:r>
          </w:p>
        </w:tc>
      </w:tr>
      <w:tr w:rsidR="00CB7E7F" w14:paraId="2F2C0C00" w14:textId="77777777">
        <w:trPr>
          <w:trHeight w:val="316"/>
        </w:trPr>
        <w:tc>
          <w:tcPr>
            <w:tcW w:w="247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FC" w14:textId="77777777" w:rsidR="00CB7E7F" w:rsidRDefault="00763A85">
            <w:pPr>
              <w:pStyle w:val="TableParagraph"/>
              <w:spacing w:before="81"/>
              <w:ind w:left="38"/>
              <w:rPr>
                <w:sz w:val="12"/>
              </w:rPr>
            </w:pPr>
            <w:r>
              <w:rPr>
                <w:w w:val="105"/>
                <w:sz w:val="12"/>
              </w:rPr>
              <w:t>Data</w:t>
            </w:r>
            <w:r>
              <w:rPr>
                <w:spacing w:val="-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do registro</w:t>
            </w:r>
            <w:r>
              <w:rPr>
                <w:spacing w:val="1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no BACEN</w:t>
            </w:r>
          </w:p>
        </w:tc>
        <w:tc>
          <w:tcPr>
            <w:tcW w:w="18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BFD" w14:textId="77777777" w:rsidR="00CB7E7F" w:rsidRDefault="00763A85">
            <w:pPr>
              <w:pStyle w:val="TableParagraph"/>
              <w:spacing w:before="81"/>
              <w:ind w:left="27"/>
              <w:rPr>
                <w:sz w:val="12"/>
              </w:rPr>
            </w:pPr>
            <w:r>
              <w:rPr>
                <w:w w:val="105"/>
                <w:sz w:val="12"/>
              </w:rPr>
              <w:t>21/07/1964</w:t>
            </w:r>
          </w:p>
        </w:tc>
        <w:tc>
          <w:tcPr>
            <w:tcW w:w="12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BFE" w14:textId="77777777" w:rsidR="00CB7E7F" w:rsidRDefault="00763A85">
            <w:pPr>
              <w:pStyle w:val="TableParagraph"/>
              <w:spacing w:before="81"/>
              <w:ind w:left="60"/>
              <w:rPr>
                <w:sz w:val="12"/>
              </w:rPr>
            </w:pPr>
            <w:r>
              <w:rPr>
                <w:w w:val="105"/>
                <w:sz w:val="12"/>
              </w:rPr>
              <w:t>Categoria</w:t>
            </w:r>
            <w:r>
              <w:rPr>
                <w:spacing w:val="-2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(s)</w:t>
            </w:r>
          </w:p>
        </w:tc>
        <w:tc>
          <w:tcPr>
            <w:tcW w:w="557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CE9D9"/>
          </w:tcPr>
          <w:p w14:paraId="2F2C0BFF" w14:textId="77777777" w:rsidR="00CB7E7F" w:rsidRDefault="00763A85">
            <w:pPr>
              <w:pStyle w:val="TableParagraph"/>
              <w:spacing w:before="81"/>
              <w:ind w:left="32"/>
              <w:rPr>
                <w:sz w:val="12"/>
              </w:rPr>
            </w:pPr>
            <w:r>
              <w:rPr>
                <w:w w:val="105"/>
                <w:sz w:val="12"/>
              </w:rPr>
              <w:t>Caixa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Econômica</w:t>
            </w:r>
            <w:r>
              <w:rPr>
                <w:spacing w:val="-3"/>
                <w:w w:val="105"/>
                <w:sz w:val="12"/>
              </w:rPr>
              <w:t xml:space="preserve"> </w:t>
            </w:r>
            <w:r>
              <w:rPr>
                <w:w w:val="105"/>
                <w:sz w:val="12"/>
              </w:rPr>
              <w:t>Federal</w:t>
            </w:r>
          </w:p>
        </w:tc>
      </w:tr>
      <w:tr w:rsidR="00CB7E7F" w14:paraId="2F2C0C02" w14:textId="77777777">
        <w:trPr>
          <w:trHeight w:val="37"/>
        </w:trPr>
        <w:tc>
          <w:tcPr>
            <w:tcW w:w="11136" w:type="dxa"/>
            <w:gridSpan w:val="16"/>
            <w:tcBorders>
              <w:top w:val="single" w:sz="6" w:space="0" w:color="000000"/>
              <w:bottom w:val="single" w:sz="6" w:space="0" w:color="000000"/>
            </w:tcBorders>
            <w:shd w:val="clear" w:color="auto" w:fill="FCE9D9"/>
          </w:tcPr>
          <w:p w14:paraId="2F2C0C01" w14:textId="77777777" w:rsidR="00CB7E7F" w:rsidRDefault="00CB7E7F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CB7E7F" w14:paraId="2F2C0C07" w14:textId="77777777">
        <w:trPr>
          <w:trHeight w:val="160"/>
        </w:trPr>
        <w:tc>
          <w:tcPr>
            <w:tcW w:w="3093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C03" w14:textId="77777777" w:rsidR="00CB7E7F" w:rsidRDefault="00763A85">
            <w:pPr>
              <w:pStyle w:val="TableParagraph"/>
              <w:spacing w:before="4" w:line="136" w:lineRule="exact"/>
              <w:ind w:left="761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Principais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contatos com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RPPS</w:t>
            </w:r>
          </w:p>
        </w:tc>
        <w:tc>
          <w:tcPr>
            <w:tcW w:w="18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C04" w14:textId="77777777" w:rsidR="00CB7E7F" w:rsidRDefault="00763A85">
            <w:pPr>
              <w:pStyle w:val="TableParagraph"/>
              <w:spacing w:before="4" w:line="136" w:lineRule="exact"/>
              <w:ind w:left="57"/>
              <w:rPr>
                <w:sz w:val="12"/>
              </w:rPr>
            </w:pPr>
            <w:r>
              <w:rPr>
                <w:w w:val="105"/>
                <w:sz w:val="12"/>
              </w:rPr>
              <w:t>Cargo</w:t>
            </w:r>
          </w:p>
        </w:tc>
        <w:tc>
          <w:tcPr>
            <w:tcW w:w="24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C05" w14:textId="77777777" w:rsidR="00CB7E7F" w:rsidRDefault="00763A85">
            <w:pPr>
              <w:pStyle w:val="TableParagraph"/>
              <w:spacing w:before="4" w:line="136" w:lineRule="exact"/>
              <w:ind w:left="60"/>
              <w:rPr>
                <w:sz w:val="12"/>
              </w:rPr>
            </w:pPr>
            <w:r>
              <w:rPr>
                <w:w w:val="105"/>
                <w:sz w:val="12"/>
              </w:rPr>
              <w:t>E-mail</w:t>
            </w:r>
          </w:p>
        </w:tc>
        <w:tc>
          <w:tcPr>
            <w:tcW w:w="3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06" w14:textId="77777777" w:rsidR="00CB7E7F" w:rsidRDefault="00763A85">
            <w:pPr>
              <w:pStyle w:val="TableParagraph"/>
              <w:spacing w:before="4" w:line="136" w:lineRule="exact"/>
              <w:ind w:left="62"/>
              <w:rPr>
                <w:sz w:val="12"/>
              </w:rPr>
            </w:pPr>
            <w:r>
              <w:rPr>
                <w:w w:val="105"/>
                <w:sz w:val="12"/>
              </w:rPr>
              <w:t>Telefone</w:t>
            </w:r>
          </w:p>
        </w:tc>
      </w:tr>
      <w:tr w:rsidR="00CB7E7F" w14:paraId="2F2C0C0C" w14:textId="77777777">
        <w:trPr>
          <w:trHeight w:val="160"/>
        </w:trPr>
        <w:tc>
          <w:tcPr>
            <w:tcW w:w="3093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08" w14:textId="77777777" w:rsidR="00CB7E7F" w:rsidRDefault="00763A85">
            <w:pPr>
              <w:pStyle w:val="TableParagraph"/>
              <w:spacing w:before="4"/>
              <w:ind w:left="1013" w:right="1012"/>
              <w:jc w:val="center"/>
              <w:rPr>
                <w:b/>
                <w:sz w:val="11"/>
              </w:rPr>
            </w:pPr>
            <w:r>
              <w:rPr>
                <w:b/>
                <w:spacing w:val="-1"/>
                <w:sz w:val="11"/>
              </w:rPr>
              <w:t>Júlio</w:t>
            </w:r>
            <w:r>
              <w:rPr>
                <w:b/>
                <w:spacing w:val="-4"/>
                <w:sz w:val="11"/>
              </w:rPr>
              <w:t xml:space="preserve"> </w:t>
            </w:r>
            <w:r>
              <w:rPr>
                <w:b/>
                <w:spacing w:val="-1"/>
                <w:sz w:val="11"/>
              </w:rPr>
              <w:t>Alves</w:t>
            </w:r>
            <w:r>
              <w:rPr>
                <w:b/>
                <w:spacing w:val="-3"/>
                <w:sz w:val="11"/>
              </w:rPr>
              <w:t xml:space="preserve"> </w:t>
            </w:r>
            <w:r>
              <w:rPr>
                <w:b/>
                <w:spacing w:val="-1"/>
                <w:sz w:val="11"/>
              </w:rPr>
              <w:t>Bittencourt</w:t>
            </w:r>
          </w:p>
        </w:tc>
        <w:tc>
          <w:tcPr>
            <w:tcW w:w="18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09" w14:textId="77777777" w:rsidR="00CB7E7F" w:rsidRDefault="00763A85">
            <w:pPr>
              <w:pStyle w:val="TableParagraph"/>
              <w:spacing w:before="4"/>
              <w:ind w:left="532"/>
              <w:rPr>
                <w:sz w:val="11"/>
              </w:rPr>
            </w:pPr>
            <w:r>
              <w:rPr>
                <w:w w:val="95"/>
                <w:sz w:val="11"/>
              </w:rPr>
              <w:t>Gerente</w:t>
            </w:r>
            <w:r>
              <w:rPr>
                <w:spacing w:val="4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Executivo</w:t>
            </w:r>
          </w:p>
        </w:tc>
        <w:tc>
          <w:tcPr>
            <w:tcW w:w="24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0A" w14:textId="77777777" w:rsidR="00CB7E7F" w:rsidRDefault="00763A85">
            <w:pPr>
              <w:pStyle w:val="TableParagraph"/>
              <w:spacing w:line="140" w:lineRule="exact"/>
              <w:ind w:left="429"/>
              <w:rPr>
                <w:sz w:val="13"/>
              </w:rPr>
            </w:pPr>
            <w:hyperlink r:id="rId5">
              <w:r>
                <w:rPr>
                  <w:color w:val="0462C1"/>
                  <w:sz w:val="13"/>
                  <w:u w:val="single" w:color="0462C1"/>
                </w:rPr>
                <w:t>juli</w:t>
              </w:r>
            </w:hyperlink>
            <w:r>
              <w:rPr>
                <w:color w:val="0462C1"/>
                <w:sz w:val="13"/>
                <w:u w:val="single" w:color="0462C1"/>
              </w:rPr>
              <w:t>o.bitte</w:t>
            </w:r>
            <w:hyperlink r:id="rId6">
              <w:r>
                <w:rPr>
                  <w:color w:val="0462C1"/>
                  <w:sz w:val="13"/>
                  <w:u w:val="single" w:color="0462C1"/>
                </w:rPr>
                <w:t>ncour</w:t>
              </w:r>
            </w:hyperlink>
            <w:hyperlink r:id="rId7">
              <w:r>
                <w:rPr>
                  <w:color w:val="0462C1"/>
                  <w:sz w:val="13"/>
                  <w:u w:val="single" w:color="0462C1"/>
                </w:rPr>
                <w:t>t@caixa.g</w:t>
              </w:r>
            </w:hyperlink>
            <w:hyperlink r:id="rId8">
              <w:r>
                <w:rPr>
                  <w:color w:val="0462C1"/>
                  <w:sz w:val="13"/>
                  <w:u w:val="single" w:color="0462C1"/>
                </w:rPr>
                <w:t>ov.</w:t>
              </w:r>
            </w:hyperlink>
            <w:r>
              <w:rPr>
                <w:color w:val="0462C1"/>
                <w:sz w:val="13"/>
                <w:u w:val="single" w:color="0462C1"/>
              </w:rPr>
              <w:t>br</w:t>
            </w:r>
          </w:p>
        </w:tc>
        <w:tc>
          <w:tcPr>
            <w:tcW w:w="3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CE9D9"/>
          </w:tcPr>
          <w:p w14:paraId="2F2C0C0B" w14:textId="77777777" w:rsidR="00CB7E7F" w:rsidRDefault="00763A85">
            <w:pPr>
              <w:pStyle w:val="TableParagraph"/>
              <w:spacing w:before="4"/>
              <w:ind w:left="1508" w:right="1458"/>
              <w:jc w:val="center"/>
              <w:rPr>
                <w:sz w:val="11"/>
              </w:rPr>
            </w:pPr>
            <w:r>
              <w:rPr>
                <w:sz w:val="11"/>
              </w:rPr>
              <w:t>(11)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3572-4600</w:t>
            </w:r>
          </w:p>
        </w:tc>
      </w:tr>
      <w:tr w:rsidR="00CB7E7F" w14:paraId="2F2C0C11" w14:textId="77777777">
        <w:trPr>
          <w:trHeight w:val="160"/>
        </w:trPr>
        <w:tc>
          <w:tcPr>
            <w:tcW w:w="3093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0D" w14:textId="77777777" w:rsidR="00CB7E7F" w:rsidRDefault="00763A85">
            <w:pPr>
              <w:pStyle w:val="TableParagraph"/>
              <w:spacing w:before="4"/>
              <w:ind w:left="1013" w:right="1008"/>
              <w:jc w:val="center"/>
              <w:rPr>
                <w:b/>
                <w:sz w:val="11"/>
              </w:rPr>
            </w:pPr>
            <w:r>
              <w:rPr>
                <w:b/>
                <w:spacing w:val="-1"/>
                <w:sz w:val="11"/>
              </w:rPr>
              <w:t>Ciro</w:t>
            </w:r>
            <w:r>
              <w:rPr>
                <w:b/>
                <w:spacing w:val="-4"/>
                <w:sz w:val="11"/>
              </w:rPr>
              <w:t xml:space="preserve"> </w:t>
            </w:r>
            <w:r>
              <w:rPr>
                <w:b/>
                <w:spacing w:val="-1"/>
                <w:sz w:val="11"/>
              </w:rPr>
              <w:t>Augusto</w:t>
            </w:r>
            <w:r>
              <w:rPr>
                <w:b/>
                <w:spacing w:val="-4"/>
                <w:sz w:val="11"/>
              </w:rPr>
              <w:t xml:space="preserve"> </w:t>
            </w:r>
            <w:r>
              <w:rPr>
                <w:b/>
                <w:spacing w:val="-1"/>
                <w:sz w:val="11"/>
              </w:rPr>
              <w:t>Miguel</w:t>
            </w:r>
          </w:p>
        </w:tc>
        <w:tc>
          <w:tcPr>
            <w:tcW w:w="18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0E" w14:textId="77777777" w:rsidR="00CB7E7F" w:rsidRDefault="00763A85">
            <w:pPr>
              <w:pStyle w:val="TableParagraph"/>
              <w:spacing w:before="4"/>
              <w:ind w:left="532"/>
              <w:rPr>
                <w:sz w:val="11"/>
              </w:rPr>
            </w:pPr>
            <w:r>
              <w:rPr>
                <w:w w:val="95"/>
                <w:sz w:val="11"/>
              </w:rPr>
              <w:t>Gerente</w:t>
            </w:r>
            <w:r>
              <w:rPr>
                <w:spacing w:val="4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Executivo</w:t>
            </w:r>
          </w:p>
        </w:tc>
        <w:tc>
          <w:tcPr>
            <w:tcW w:w="24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0F" w14:textId="77777777" w:rsidR="00CB7E7F" w:rsidRDefault="00763A85">
            <w:pPr>
              <w:pStyle w:val="TableParagraph"/>
              <w:spacing w:line="140" w:lineRule="exact"/>
              <w:ind w:left="564"/>
              <w:rPr>
                <w:sz w:val="13"/>
              </w:rPr>
            </w:pPr>
            <w:hyperlink r:id="rId9">
              <w:r>
                <w:rPr>
                  <w:color w:val="0462C1"/>
                  <w:sz w:val="13"/>
                  <w:u w:val="single" w:color="0462C1"/>
                </w:rPr>
                <w:t>c</w:t>
              </w:r>
            </w:hyperlink>
            <w:r>
              <w:rPr>
                <w:color w:val="0462C1"/>
                <w:sz w:val="13"/>
                <w:u w:val="single" w:color="0462C1"/>
              </w:rPr>
              <w:t>iro.miguel</w:t>
            </w:r>
            <w:hyperlink r:id="rId10">
              <w:r>
                <w:rPr>
                  <w:color w:val="0462C1"/>
                  <w:sz w:val="13"/>
                  <w:u w:val="single" w:color="0462C1"/>
                </w:rPr>
                <w:t>@</w:t>
              </w:r>
            </w:hyperlink>
            <w:r>
              <w:rPr>
                <w:color w:val="0462C1"/>
                <w:sz w:val="13"/>
                <w:u w:val="single" w:color="0462C1"/>
              </w:rPr>
              <w:t>caixa.gov.</w:t>
            </w:r>
            <w:hyperlink r:id="rId11">
              <w:r>
                <w:rPr>
                  <w:color w:val="0462C1"/>
                  <w:sz w:val="13"/>
                  <w:u w:val="single" w:color="0462C1"/>
                </w:rPr>
                <w:t>br</w:t>
              </w:r>
            </w:hyperlink>
          </w:p>
        </w:tc>
        <w:tc>
          <w:tcPr>
            <w:tcW w:w="3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CE9D9"/>
          </w:tcPr>
          <w:p w14:paraId="2F2C0C10" w14:textId="77777777" w:rsidR="00CB7E7F" w:rsidRDefault="00763A85">
            <w:pPr>
              <w:pStyle w:val="TableParagraph"/>
              <w:spacing w:before="4"/>
              <w:ind w:left="1508" w:right="1458"/>
              <w:jc w:val="center"/>
              <w:rPr>
                <w:sz w:val="11"/>
              </w:rPr>
            </w:pPr>
            <w:r>
              <w:rPr>
                <w:sz w:val="11"/>
              </w:rPr>
              <w:t>(11)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3572-4600</w:t>
            </w:r>
          </w:p>
        </w:tc>
      </w:tr>
      <w:tr w:rsidR="00CB7E7F" w14:paraId="2F2C0C16" w14:textId="77777777">
        <w:trPr>
          <w:trHeight w:val="160"/>
        </w:trPr>
        <w:tc>
          <w:tcPr>
            <w:tcW w:w="3093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12" w14:textId="77777777" w:rsidR="00CB7E7F" w:rsidRDefault="00763A85">
            <w:pPr>
              <w:pStyle w:val="TableParagraph"/>
              <w:spacing w:before="4"/>
              <w:ind w:left="1013" w:right="1010"/>
              <w:jc w:val="center"/>
              <w:rPr>
                <w:b/>
                <w:sz w:val="11"/>
              </w:rPr>
            </w:pPr>
            <w:r>
              <w:rPr>
                <w:b/>
                <w:spacing w:val="-1"/>
                <w:sz w:val="11"/>
              </w:rPr>
              <w:t>Gilmar</w:t>
            </w:r>
            <w:r>
              <w:rPr>
                <w:b/>
                <w:spacing w:val="-3"/>
                <w:sz w:val="11"/>
              </w:rPr>
              <w:t xml:space="preserve"> </w:t>
            </w:r>
            <w:r>
              <w:rPr>
                <w:b/>
                <w:spacing w:val="-1"/>
                <w:sz w:val="11"/>
              </w:rPr>
              <w:t>Chapiewsky</w:t>
            </w:r>
          </w:p>
        </w:tc>
        <w:tc>
          <w:tcPr>
            <w:tcW w:w="18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13" w14:textId="77777777" w:rsidR="00CB7E7F" w:rsidRDefault="00763A85">
            <w:pPr>
              <w:pStyle w:val="TableParagraph"/>
              <w:spacing w:before="4"/>
              <w:ind w:left="532"/>
              <w:rPr>
                <w:sz w:val="11"/>
              </w:rPr>
            </w:pPr>
            <w:r>
              <w:rPr>
                <w:w w:val="95"/>
                <w:sz w:val="11"/>
              </w:rPr>
              <w:t>Gerente</w:t>
            </w:r>
            <w:r>
              <w:rPr>
                <w:spacing w:val="4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Executivo</w:t>
            </w:r>
          </w:p>
        </w:tc>
        <w:tc>
          <w:tcPr>
            <w:tcW w:w="24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14" w14:textId="77777777" w:rsidR="00CB7E7F" w:rsidRDefault="00763A85">
            <w:pPr>
              <w:pStyle w:val="TableParagraph"/>
              <w:spacing w:line="140" w:lineRule="exact"/>
              <w:ind w:left="369"/>
              <w:rPr>
                <w:sz w:val="13"/>
              </w:rPr>
            </w:pPr>
            <w:hyperlink r:id="rId12">
              <w:r>
                <w:rPr>
                  <w:color w:val="0462C1"/>
                  <w:sz w:val="13"/>
                  <w:u w:val="single" w:color="0462C1"/>
                </w:rPr>
                <w:t>gil</w:t>
              </w:r>
            </w:hyperlink>
            <w:r>
              <w:rPr>
                <w:color w:val="0462C1"/>
                <w:sz w:val="13"/>
                <w:u w:val="single" w:color="0462C1"/>
              </w:rPr>
              <w:t>mar.chapiew</w:t>
            </w:r>
            <w:hyperlink r:id="rId13">
              <w:r>
                <w:rPr>
                  <w:color w:val="0462C1"/>
                  <w:sz w:val="13"/>
                  <w:u w:val="single" w:color="0462C1"/>
                </w:rPr>
                <w:t>s</w:t>
              </w:r>
            </w:hyperlink>
            <w:r>
              <w:rPr>
                <w:color w:val="0462C1"/>
                <w:sz w:val="13"/>
                <w:u w:val="single" w:color="0462C1"/>
              </w:rPr>
              <w:t>ky@caixa</w:t>
            </w:r>
            <w:hyperlink r:id="rId14">
              <w:r>
                <w:rPr>
                  <w:color w:val="0462C1"/>
                  <w:sz w:val="13"/>
                  <w:u w:val="single" w:color="0462C1"/>
                </w:rPr>
                <w:t>.g</w:t>
              </w:r>
            </w:hyperlink>
            <w:r>
              <w:rPr>
                <w:color w:val="0462C1"/>
                <w:sz w:val="13"/>
                <w:u w:val="single" w:color="0462C1"/>
              </w:rPr>
              <w:t>ov.br</w:t>
            </w:r>
          </w:p>
        </w:tc>
        <w:tc>
          <w:tcPr>
            <w:tcW w:w="3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CE9D9"/>
          </w:tcPr>
          <w:p w14:paraId="2F2C0C15" w14:textId="77777777" w:rsidR="00CB7E7F" w:rsidRDefault="00763A85">
            <w:pPr>
              <w:pStyle w:val="TableParagraph"/>
              <w:spacing w:before="4"/>
              <w:ind w:left="1508" w:right="1458"/>
              <w:jc w:val="center"/>
              <w:rPr>
                <w:sz w:val="11"/>
              </w:rPr>
            </w:pPr>
            <w:r>
              <w:rPr>
                <w:sz w:val="11"/>
              </w:rPr>
              <w:t>(11)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3572-4600</w:t>
            </w:r>
          </w:p>
        </w:tc>
      </w:tr>
      <w:tr w:rsidR="00CB7E7F" w14:paraId="2F2C0C1B" w14:textId="77777777">
        <w:trPr>
          <w:trHeight w:val="160"/>
        </w:trPr>
        <w:tc>
          <w:tcPr>
            <w:tcW w:w="3093" w:type="dxa"/>
            <w:gridSpan w:val="5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17" w14:textId="77777777" w:rsidR="00CB7E7F" w:rsidRDefault="00763A85">
            <w:pPr>
              <w:pStyle w:val="TableParagraph"/>
              <w:spacing w:before="4"/>
              <w:ind w:left="951"/>
              <w:rPr>
                <w:b/>
                <w:sz w:val="11"/>
              </w:rPr>
            </w:pPr>
            <w:r>
              <w:rPr>
                <w:b/>
                <w:spacing w:val="-1"/>
                <w:sz w:val="11"/>
              </w:rPr>
              <w:t>Vinicius</w:t>
            </w:r>
            <w:r>
              <w:rPr>
                <w:b/>
                <w:spacing w:val="-4"/>
                <w:sz w:val="11"/>
              </w:rPr>
              <w:t xml:space="preserve"> </w:t>
            </w:r>
            <w:r>
              <w:rPr>
                <w:b/>
                <w:spacing w:val="-1"/>
                <w:sz w:val="11"/>
              </w:rPr>
              <w:t>Tonidandel</w:t>
            </w:r>
            <w:r>
              <w:rPr>
                <w:b/>
                <w:spacing w:val="-4"/>
                <w:sz w:val="11"/>
              </w:rPr>
              <w:t xml:space="preserve"> </w:t>
            </w:r>
            <w:r>
              <w:rPr>
                <w:b/>
                <w:spacing w:val="-1"/>
                <w:sz w:val="11"/>
              </w:rPr>
              <w:t>Borini</w:t>
            </w:r>
          </w:p>
        </w:tc>
        <w:tc>
          <w:tcPr>
            <w:tcW w:w="18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18" w14:textId="77777777" w:rsidR="00CB7E7F" w:rsidRDefault="00763A85">
            <w:pPr>
              <w:pStyle w:val="TableParagraph"/>
              <w:spacing w:before="4"/>
              <w:ind w:left="532"/>
              <w:rPr>
                <w:sz w:val="11"/>
              </w:rPr>
            </w:pPr>
            <w:r>
              <w:rPr>
                <w:w w:val="95"/>
                <w:sz w:val="11"/>
              </w:rPr>
              <w:t>Gerente</w:t>
            </w:r>
            <w:r>
              <w:rPr>
                <w:spacing w:val="4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Executivo</w:t>
            </w:r>
          </w:p>
        </w:tc>
        <w:tc>
          <w:tcPr>
            <w:tcW w:w="24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19" w14:textId="77777777" w:rsidR="00CB7E7F" w:rsidRDefault="00763A85">
            <w:pPr>
              <w:pStyle w:val="TableParagraph"/>
              <w:spacing w:line="141" w:lineRule="exact"/>
              <w:ind w:left="489"/>
              <w:rPr>
                <w:sz w:val="13"/>
              </w:rPr>
            </w:pPr>
            <w:hyperlink r:id="rId15">
              <w:r>
                <w:rPr>
                  <w:color w:val="0462C1"/>
                  <w:sz w:val="13"/>
                  <w:u w:val="single" w:color="0462C1"/>
                </w:rPr>
                <w:t>vi</w:t>
              </w:r>
            </w:hyperlink>
            <w:r>
              <w:rPr>
                <w:color w:val="0462C1"/>
                <w:sz w:val="13"/>
                <w:u w:val="single" w:color="0462C1"/>
              </w:rPr>
              <w:t>nicius.bori</w:t>
            </w:r>
            <w:hyperlink r:id="rId16">
              <w:r>
                <w:rPr>
                  <w:color w:val="0462C1"/>
                  <w:sz w:val="13"/>
                  <w:u w:val="single" w:color="0462C1"/>
                </w:rPr>
                <w:t>ni</w:t>
              </w:r>
            </w:hyperlink>
            <w:r>
              <w:rPr>
                <w:color w:val="0462C1"/>
                <w:sz w:val="13"/>
                <w:u w:val="single" w:color="0462C1"/>
              </w:rPr>
              <w:t>@caixa.g</w:t>
            </w:r>
            <w:hyperlink r:id="rId17">
              <w:r>
                <w:rPr>
                  <w:color w:val="0462C1"/>
                  <w:sz w:val="13"/>
                  <w:u w:val="single" w:color="0462C1"/>
                </w:rPr>
                <w:t>ov.</w:t>
              </w:r>
            </w:hyperlink>
            <w:r>
              <w:rPr>
                <w:color w:val="0462C1"/>
                <w:sz w:val="13"/>
                <w:u w:val="single" w:color="0462C1"/>
              </w:rPr>
              <w:t>br</w:t>
            </w:r>
          </w:p>
        </w:tc>
        <w:tc>
          <w:tcPr>
            <w:tcW w:w="3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CE9D9"/>
          </w:tcPr>
          <w:p w14:paraId="2F2C0C1A" w14:textId="77777777" w:rsidR="00CB7E7F" w:rsidRDefault="00763A85">
            <w:pPr>
              <w:pStyle w:val="TableParagraph"/>
              <w:spacing w:before="4"/>
              <w:ind w:left="1508" w:right="1458"/>
              <w:jc w:val="center"/>
              <w:rPr>
                <w:sz w:val="11"/>
              </w:rPr>
            </w:pPr>
            <w:r>
              <w:rPr>
                <w:sz w:val="11"/>
              </w:rPr>
              <w:t>(11)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3572-4600</w:t>
            </w:r>
          </w:p>
        </w:tc>
      </w:tr>
      <w:tr w:rsidR="00CB7E7F" w14:paraId="2F2C0C1D" w14:textId="77777777">
        <w:trPr>
          <w:trHeight w:val="152"/>
        </w:trPr>
        <w:tc>
          <w:tcPr>
            <w:tcW w:w="11136" w:type="dxa"/>
            <w:gridSpan w:val="16"/>
            <w:tcBorders>
              <w:top w:val="single" w:sz="6" w:space="0" w:color="000000"/>
              <w:bottom w:val="nil"/>
            </w:tcBorders>
          </w:tcPr>
          <w:p w14:paraId="2F2C0C1C" w14:textId="77777777" w:rsidR="00CB7E7F" w:rsidRDefault="00763A85">
            <w:pPr>
              <w:pStyle w:val="TableParagraph"/>
              <w:spacing w:before="6" w:line="126" w:lineRule="exact"/>
              <w:ind w:left="3200" w:right="3176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Atende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ao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previsto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nos incisos I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e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II do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§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2º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do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art. 15 da Resolução</w:t>
            </w:r>
            <w:r>
              <w:rPr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CMN nº 3.922/2010?⁶</w:t>
            </w:r>
          </w:p>
        </w:tc>
      </w:tr>
      <w:tr w:rsidR="00CB7E7F" w14:paraId="2F2C0C23" w14:textId="77777777">
        <w:trPr>
          <w:trHeight w:val="137"/>
        </w:trPr>
        <w:tc>
          <w:tcPr>
            <w:tcW w:w="3711" w:type="dxa"/>
            <w:gridSpan w:val="6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FBE3D5"/>
          </w:tcPr>
          <w:p w14:paraId="2F2C0C1E" w14:textId="77777777" w:rsidR="00CB7E7F" w:rsidRDefault="00763A85">
            <w:pPr>
              <w:pStyle w:val="TableParagraph"/>
              <w:spacing w:before="1" w:line="116" w:lineRule="exact"/>
              <w:ind w:right="170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SIM</w:t>
            </w:r>
          </w:p>
        </w:tc>
        <w:tc>
          <w:tcPr>
            <w:tcW w:w="6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BE3D5"/>
          </w:tcPr>
          <w:p w14:paraId="2F2C0C1F" w14:textId="77777777" w:rsidR="00CB7E7F" w:rsidRDefault="00763A85">
            <w:pPr>
              <w:pStyle w:val="TableParagraph"/>
              <w:spacing w:before="1" w:line="116" w:lineRule="exact"/>
              <w:ind w:left="26"/>
              <w:jc w:val="center"/>
              <w:rPr>
                <w:b/>
                <w:sz w:val="12"/>
              </w:rPr>
            </w:pPr>
            <w:r>
              <w:rPr>
                <w:b/>
                <w:w w:val="106"/>
                <w:sz w:val="12"/>
              </w:rPr>
              <w:t>X</w:t>
            </w:r>
          </w:p>
        </w:tc>
        <w:tc>
          <w:tcPr>
            <w:tcW w:w="2475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FBE3D5"/>
          </w:tcPr>
          <w:p w14:paraId="2F2C0C20" w14:textId="77777777" w:rsidR="00CB7E7F" w:rsidRDefault="00763A85">
            <w:pPr>
              <w:pStyle w:val="TableParagraph"/>
              <w:spacing w:before="1" w:line="116" w:lineRule="exact"/>
              <w:ind w:right="145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NÃO</w:t>
            </w:r>
          </w:p>
        </w:tc>
        <w:tc>
          <w:tcPr>
            <w:tcW w:w="61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BE3D5"/>
          </w:tcPr>
          <w:p w14:paraId="2F2C0C21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713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FBE3D5"/>
          </w:tcPr>
          <w:p w14:paraId="2F2C0C22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CB7E7F" w14:paraId="2F2C0C29" w14:textId="77777777">
        <w:trPr>
          <w:trHeight w:val="22"/>
        </w:trPr>
        <w:tc>
          <w:tcPr>
            <w:tcW w:w="3711" w:type="dxa"/>
            <w:gridSpan w:val="6"/>
            <w:tcBorders>
              <w:top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FBE3D5"/>
          </w:tcPr>
          <w:p w14:paraId="2F2C0C24" w14:textId="77777777" w:rsidR="00CB7E7F" w:rsidRDefault="00CB7E7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18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FBE3D5"/>
          </w:tcPr>
          <w:p w14:paraId="2F2C0C25" w14:textId="77777777" w:rsidR="00CB7E7F" w:rsidRDefault="00CB7E7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2475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FBE3D5"/>
          </w:tcPr>
          <w:p w14:paraId="2F2C0C26" w14:textId="77777777" w:rsidR="00CB7E7F" w:rsidRDefault="00CB7E7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619" w:type="dxa"/>
            <w:tcBorders>
              <w:top w:val="single" w:sz="18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FBE3D5"/>
          </w:tcPr>
          <w:p w14:paraId="2F2C0C27" w14:textId="77777777" w:rsidR="00CB7E7F" w:rsidRDefault="00CB7E7F">
            <w:pPr>
              <w:pStyle w:val="TableParagraph"/>
              <w:rPr>
                <w:rFonts w:ascii="Times New Roman"/>
                <w:sz w:val="2"/>
              </w:rPr>
            </w:pPr>
          </w:p>
        </w:tc>
        <w:tc>
          <w:tcPr>
            <w:tcW w:w="3713" w:type="dxa"/>
            <w:gridSpan w:val="4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FBE3D5"/>
          </w:tcPr>
          <w:p w14:paraId="2F2C0C28" w14:textId="77777777" w:rsidR="00CB7E7F" w:rsidRDefault="00CB7E7F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CB7E7F" w14:paraId="2F2C0C2B" w14:textId="77777777">
        <w:trPr>
          <w:trHeight w:val="193"/>
        </w:trPr>
        <w:tc>
          <w:tcPr>
            <w:tcW w:w="11136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14:paraId="2F2C0C2A" w14:textId="77777777" w:rsidR="00CB7E7F" w:rsidRDefault="00763A85">
            <w:pPr>
              <w:pStyle w:val="TableParagraph"/>
              <w:spacing w:before="16"/>
              <w:ind w:left="9"/>
              <w:rPr>
                <w:b/>
                <w:sz w:val="12"/>
              </w:rPr>
            </w:pPr>
            <w:r>
              <w:rPr>
                <w:b/>
                <w:sz w:val="12"/>
              </w:rPr>
              <w:t>Relação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documentos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referentes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análise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Instituição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(art.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6º-E,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III,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Portaria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MPS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nº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519/2011):</w:t>
            </w:r>
          </w:p>
        </w:tc>
      </w:tr>
      <w:tr w:rsidR="00CB7E7F" w14:paraId="2F2C0C2D" w14:textId="77777777">
        <w:trPr>
          <w:trHeight w:val="37"/>
        </w:trPr>
        <w:tc>
          <w:tcPr>
            <w:tcW w:w="11136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14:paraId="2F2C0C2C" w14:textId="77777777" w:rsidR="00CB7E7F" w:rsidRDefault="00CB7E7F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CB7E7F" w14:paraId="2F2C0C34" w14:textId="77777777">
        <w:trPr>
          <w:trHeight w:val="584"/>
        </w:trPr>
        <w:tc>
          <w:tcPr>
            <w:tcW w:w="4948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C2E" w14:textId="77777777" w:rsidR="00CB7E7F" w:rsidRDefault="00CB7E7F">
            <w:pPr>
              <w:pStyle w:val="TableParagraph"/>
              <w:rPr>
                <w:rFonts w:ascii="Times New Roman"/>
                <w:sz w:val="12"/>
              </w:rPr>
            </w:pPr>
          </w:p>
          <w:p w14:paraId="2F2C0C2F" w14:textId="77777777" w:rsidR="00CB7E7F" w:rsidRDefault="00763A85">
            <w:pPr>
              <w:pStyle w:val="TableParagraph"/>
              <w:spacing w:before="72"/>
              <w:ind w:left="1510"/>
              <w:rPr>
                <w:b/>
                <w:sz w:val="12"/>
              </w:rPr>
            </w:pPr>
            <w:r>
              <w:rPr>
                <w:b/>
                <w:sz w:val="12"/>
              </w:rPr>
              <w:t>Identificação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documento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analisado</w:t>
            </w:r>
          </w:p>
        </w:tc>
        <w:tc>
          <w:tcPr>
            <w:tcW w:w="24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C30" w14:textId="77777777" w:rsidR="00CB7E7F" w:rsidRDefault="00CB7E7F">
            <w:pPr>
              <w:pStyle w:val="TableParagraph"/>
              <w:rPr>
                <w:rFonts w:ascii="Times New Roman"/>
                <w:sz w:val="12"/>
              </w:rPr>
            </w:pPr>
          </w:p>
          <w:p w14:paraId="2F2C0C31" w14:textId="77777777" w:rsidR="00CB7E7F" w:rsidRDefault="00763A85">
            <w:pPr>
              <w:pStyle w:val="TableParagraph"/>
              <w:spacing w:before="72"/>
              <w:ind w:left="482"/>
              <w:rPr>
                <w:b/>
                <w:sz w:val="12"/>
              </w:rPr>
            </w:pPr>
            <w:r>
              <w:rPr>
                <w:b/>
                <w:sz w:val="12"/>
              </w:rPr>
              <w:t>Data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validade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das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certidões</w:t>
            </w:r>
          </w:p>
        </w:tc>
        <w:tc>
          <w:tcPr>
            <w:tcW w:w="37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32" w14:textId="77777777" w:rsidR="00CB7E7F" w:rsidRDefault="00CB7E7F"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 w14:paraId="2F2C0C33" w14:textId="77777777" w:rsidR="00CB7E7F" w:rsidRDefault="00763A85">
            <w:pPr>
              <w:pStyle w:val="TableParagraph"/>
              <w:spacing w:line="254" w:lineRule="auto"/>
              <w:ind w:left="1097" w:hanging="683"/>
              <w:rPr>
                <w:b/>
                <w:sz w:val="12"/>
              </w:rPr>
            </w:pPr>
            <w:r>
              <w:rPr>
                <w:b/>
                <w:sz w:val="12"/>
              </w:rPr>
              <w:t>Página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em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que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documento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foi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consultado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ou</w:t>
            </w:r>
            <w:r>
              <w:rPr>
                <w:b/>
                <w:spacing w:val="-25"/>
                <w:sz w:val="12"/>
              </w:rPr>
              <w:t xml:space="preserve"> </w:t>
            </w:r>
            <w:r>
              <w:rPr>
                <w:b/>
                <w:sz w:val="12"/>
              </w:rPr>
              <w:t>disponibilizado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pela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instituição</w:t>
            </w:r>
          </w:p>
        </w:tc>
      </w:tr>
      <w:tr w:rsidR="00CB7E7F" w14:paraId="2F2C0C3A" w14:textId="77777777">
        <w:trPr>
          <w:trHeight w:val="203"/>
        </w:trPr>
        <w:tc>
          <w:tcPr>
            <w:tcW w:w="4948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C35" w14:textId="77777777" w:rsidR="00CB7E7F" w:rsidRDefault="00763A85">
            <w:pPr>
              <w:pStyle w:val="TableParagraph"/>
              <w:spacing w:before="21"/>
              <w:ind w:left="9"/>
              <w:rPr>
                <w:i/>
                <w:sz w:val="12"/>
              </w:rPr>
            </w:pPr>
            <w:r>
              <w:rPr>
                <w:i/>
                <w:sz w:val="12"/>
              </w:rPr>
              <w:t>1.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Certidão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da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Fazenda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Municipal</w:t>
            </w:r>
          </w:p>
        </w:tc>
        <w:tc>
          <w:tcPr>
            <w:tcW w:w="24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36" w14:textId="77777777" w:rsidR="00CB7E7F" w:rsidRDefault="00763A85">
            <w:pPr>
              <w:pStyle w:val="TableParagraph"/>
              <w:spacing w:before="11"/>
              <w:ind w:left="918" w:right="873"/>
              <w:jc w:val="center"/>
              <w:rPr>
                <w:sz w:val="13"/>
              </w:rPr>
            </w:pPr>
            <w:r>
              <w:rPr>
                <w:sz w:val="13"/>
              </w:rPr>
              <w:t>21/03/2021</w:t>
            </w:r>
          </w:p>
        </w:tc>
        <w:tc>
          <w:tcPr>
            <w:tcW w:w="3713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BE3D5"/>
          </w:tcPr>
          <w:p w14:paraId="2F2C0C37" w14:textId="77777777" w:rsidR="00CB7E7F" w:rsidRDefault="00CB7E7F">
            <w:pPr>
              <w:pStyle w:val="TableParagraph"/>
              <w:rPr>
                <w:rFonts w:ascii="Times New Roman"/>
                <w:sz w:val="12"/>
              </w:rPr>
            </w:pPr>
          </w:p>
          <w:p w14:paraId="2F2C0C38" w14:textId="77777777" w:rsidR="00CB7E7F" w:rsidRDefault="00CB7E7F">
            <w:pPr>
              <w:pStyle w:val="TableParagraph"/>
              <w:spacing w:before="6"/>
              <w:rPr>
                <w:rFonts w:ascii="Times New Roman"/>
                <w:sz w:val="11"/>
              </w:rPr>
            </w:pPr>
          </w:p>
          <w:p w14:paraId="2F2C0C39" w14:textId="77777777" w:rsidR="00CB7E7F" w:rsidRDefault="00763A85">
            <w:pPr>
              <w:pStyle w:val="TableParagraph"/>
              <w:spacing w:line="254" w:lineRule="auto"/>
              <w:ind w:left="1231" w:hanging="1062"/>
              <w:rPr>
                <w:sz w:val="12"/>
              </w:rPr>
            </w:pPr>
            <w:hyperlink r:id="rId18">
              <w:r>
                <w:rPr>
                  <w:color w:val="0462C1"/>
                  <w:spacing w:val="-1"/>
                  <w:sz w:val="12"/>
                  <w:u w:val="single" w:color="0462C1"/>
                </w:rPr>
                <w:t>http://w</w:t>
              </w:r>
            </w:hyperlink>
            <w:hyperlink r:id="rId19">
              <w:r>
                <w:rPr>
                  <w:color w:val="0462C1"/>
                  <w:spacing w:val="-1"/>
                  <w:sz w:val="12"/>
                  <w:u w:val="single" w:color="0462C1"/>
                </w:rPr>
                <w:t>w</w:t>
              </w:r>
            </w:hyperlink>
            <w:r>
              <w:rPr>
                <w:color w:val="0462C1"/>
                <w:spacing w:val="-1"/>
                <w:sz w:val="12"/>
                <w:u w:val="single" w:color="0462C1"/>
              </w:rPr>
              <w:t>w.caixa.go</w:t>
            </w:r>
            <w:hyperlink r:id="rId20">
              <w:r>
                <w:rPr>
                  <w:color w:val="0462C1"/>
                  <w:spacing w:val="-1"/>
                  <w:sz w:val="12"/>
                  <w:u w:val="single" w:color="0462C1"/>
                </w:rPr>
                <w:t>v</w:t>
              </w:r>
            </w:hyperlink>
            <w:r>
              <w:rPr>
                <w:color w:val="0462C1"/>
                <w:spacing w:val="-1"/>
                <w:sz w:val="12"/>
                <w:u w:val="single" w:color="0462C1"/>
              </w:rPr>
              <w:t>.br/fundos-i</w:t>
            </w:r>
            <w:hyperlink r:id="rId21">
              <w:r>
                <w:rPr>
                  <w:color w:val="0462C1"/>
                  <w:spacing w:val="-1"/>
                  <w:sz w:val="12"/>
                  <w:u w:val="single" w:color="0462C1"/>
                </w:rPr>
                <w:t>n</w:t>
              </w:r>
            </w:hyperlink>
            <w:r>
              <w:rPr>
                <w:color w:val="0462C1"/>
                <w:spacing w:val="-1"/>
                <w:sz w:val="12"/>
                <w:u w:val="single" w:color="0462C1"/>
              </w:rPr>
              <w:t>vestimento</w:t>
            </w:r>
            <w:hyperlink r:id="rId22">
              <w:r>
                <w:rPr>
                  <w:color w:val="0462C1"/>
                  <w:spacing w:val="-1"/>
                  <w:sz w:val="12"/>
                  <w:u w:val="single" w:color="0462C1"/>
                </w:rPr>
                <w:t>/</w:t>
              </w:r>
            </w:hyperlink>
            <w:r>
              <w:rPr>
                <w:color w:val="0462C1"/>
                <w:spacing w:val="-1"/>
                <w:sz w:val="12"/>
                <w:u w:val="single" w:color="0462C1"/>
              </w:rPr>
              <w:t>rpps/creden</w:t>
            </w:r>
            <w:hyperlink r:id="rId23">
              <w:r>
                <w:rPr>
                  <w:color w:val="0462C1"/>
                  <w:spacing w:val="-1"/>
                  <w:sz w:val="12"/>
                  <w:u w:val="single" w:color="0462C1"/>
                </w:rPr>
                <w:t>c</w:t>
              </w:r>
            </w:hyperlink>
            <w:r>
              <w:rPr>
                <w:color w:val="0462C1"/>
                <w:spacing w:val="-1"/>
                <w:sz w:val="12"/>
                <w:u w:val="single" w:color="0462C1"/>
              </w:rPr>
              <w:t>iamento</w:t>
            </w:r>
            <w:r>
              <w:rPr>
                <w:color w:val="0462C1"/>
                <w:spacing w:val="-1"/>
                <w:sz w:val="12"/>
              </w:rPr>
              <w:t>-</w:t>
            </w:r>
            <w:r>
              <w:rPr>
                <w:color w:val="0462C1"/>
                <w:sz w:val="12"/>
              </w:rPr>
              <w:t xml:space="preserve"> </w:t>
            </w:r>
            <w:r>
              <w:rPr>
                <w:color w:val="0462C1"/>
                <w:sz w:val="12"/>
                <w:u w:val="single" w:color="0462C1"/>
              </w:rPr>
              <w:t>rpps/Paginas/default.aspx</w:t>
            </w:r>
          </w:p>
        </w:tc>
      </w:tr>
      <w:tr w:rsidR="00CB7E7F" w14:paraId="2F2C0C3E" w14:textId="77777777">
        <w:trPr>
          <w:trHeight w:val="203"/>
        </w:trPr>
        <w:tc>
          <w:tcPr>
            <w:tcW w:w="4948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C3B" w14:textId="77777777" w:rsidR="00CB7E7F" w:rsidRDefault="00763A85">
            <w:pPr>
              <w:pStyle w:val="TableParagraph"/>
              <w:spacing w:before="21"/>
              <w:ind w:left="9"/>
              <w:rPr>
                <w:i/>
                <w:sz w:val="12"/>
              </w:rPr>
            </w:pPr>
            <w:r>
              <w:rPr>
                <w:i/>
                <w:sz w:val="12"/>
              </w:rPr>
              <w:t>2.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Certidão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da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Fazenda</w:t>
            </w:r>
            <w:r>
              <w:rPr>
                <w:i/>
                <w:spacing w:val="-4"/>
                <w:sz w:val="12"/>
              </w:rPr>
              <w:t xml:space="preserve"> </w:t>
            </w:r>
            <w:r>
              <w:rPr>
                <w:i/>
                <w:sz w:val="12"/>
              </w:rPr>
              <w:t>E</w:t>
            </w:r>
            <w:r>
              <w:rPr>
                <w:i/>
                <w:sz w:val="12"/>
              </w:rPr>
              <w:t>stadual</w:t>
            </w:r>
            <w:r>
              <w:rPr>
                <w:i/>
                <w:spacing w:val="-4"/>
                <w:sz w:val="12"/>
              </w:rPr>
              <w:t xml:space="preserve"> </w:t>
            </w:r>
            <w:r>
              <w:rPr>
                <w:i/>
                <w:sz w:val="12"/>
              </w:rPr>
              <w:t>ou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Distrital</w:t>
            </w:r>
          </w:p>
        </w:tc>
        <w:tc>
          <w:tcPr>
            <w:tcW w:w="24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3C" w14:textId="77777777" w:rsidR="00CB7E7F" w:rsidRDefault="00763A85">
            <w:pPr>
              <w:pStyle w:val="TableParagraph"/>
              <w:spacing w:before="11"/>
              <w:ind w:left="918" w:right="873"/>
              <w:jc w:val="center"/>
              <w:rPr>
                <w:sz w:val="13"/>
              </w:rPr>
            </w:pPr>
            <w:r>
              <w:rPr>
                <w:sz w:val="13"/>
              </w:rPr>
              <w:t>21/03/2021</w:t>
            </w:r>
          </w:p>
        </w:tc>
        <w:tc>
          <w:tcPr>
            <w:tcW w:w="3713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BE3D5"/>
          </w:tcPr>
          <w:p w14:paraId="2F2C0C3D" w14:textId="77777777" w:rsidR="00CB7E7F" w:rsidRDefault="00CB7E7F">
            <w:pPr>
              <w:rPr>
                <w:sz w:val="2"/>
                <w:szCs w:val="2"/>
              </w:rPr>
            </w:pPr>
          </w:p>
        </w:tc>
      </w:tr>
      <w:tr w:rsidR="00CB7E7F" w14:paraId="2F2C0C42" w14:textId="77777777">
        <w:trPr>
          <w:trHeight w:val="203"/>
        </w:trPr>
        <w:tc>
          <w:tcPr>
            <w:tcW w:w="4948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C3F" w14:textId="77777777" w:rsidR="00CB7E7F" w:rsidRDefault="00763A85">
            <w:pPr>
              <w:pStyle w:val="TableParagraph"/>
              <w:spacing w:before="21"/>
              <w:ind w:left="9"/>
              <w:rPr>
                <w:i/>
                <w:sz w:val="12"/>
              </w:rPr>
            </w:pPr>
            <w:r>
              <w:rPr>
                <w:i/>
                <w:sz w:val="12"/>
              </w:rPr>
              <w:t>3.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Certidão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de</w:t>
            </w:r>
            <w:r>
              <w:rPr>
                <w:i/>
                <w:spacing w:val="-4"/>
                <w:sz w:val="12"/>
              </w:rPr>
              <w:t xml:space="preserve"> </w:t>
            </w:r>
            <w:r>
              <w:rPr>
                <w:i/>
                <w:sz w:val="12"/>
              </w:rPr>
              <w:t>Débitos</w:t>
            </w:r>
            <w:r>
              <w:rPr>
                <w:i/>
                <w:spacing w:val="-4"/>
                <w:sz w:val="12"/>
              </w:rPr>
              <w:t xml:space="preserve"> </w:t>
            </w:r>
            <w:r>
              <w:rPr>
                <w:i/>
                <w:sz w:val="12"/>
              </w:rPr>
              <w:t>relativos</w:t>
            </w:r>
            <w:r>
              <w:rPr>
                <w:i/>
                <w:spacing w:val="-4"/>
                <w:sz w:val="12"/>
              </w:rPr>
              <w:t xml:space="preserve"> </w:t>
            </w:r>
            <w:r>
              <w:rPr>
                <w:i/>
                <w:sz w:val="12"/>
              </w:rPr>
              <w:t>a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Créditos</w:t>
            </w:r>
            <w:r>
              <w:rPr>
                <w:i/>
                <w:spacing w:val="-5"/>
                <w:sz w:val="12"/>
              </w:rPr>
              <w:t xml:space="preserve"> </w:t>
            </w:r>
            <w:r>
              <w:rPr>
                <w:i/>
                <w:sz w:val="12"/>
              </w:rPr>
              <w:t>Tributários</w:t>
            </w:r>
            <w:r>
              <w:rPr>
                <w:i/>
                <w:spacing w:val="-4"/>
                <w:sz w:val="12"/>
              </w:rPr>
              <w:t xml:space="preserve"> </w:t>
            </w:r>
            <w:r>
              <w:rPr>
                <w:i/>
                <w:sz w:val="12"/>
              </w:rPr>
              <w:t>Federais</w:t>
            </w:r>
            <w:r>
              <w:rPr>
                <w:i/>
                <w:spacing w:val="-4"/>
                <w:sz w:val="12"/>
              </w:rPr>
              <w:t xml:space="preserve"> </w:t>
            </w:r>
            <w:r>
              <w:rPr>
                <w:i/>
                <w:sz w:val="12"/>
              </w:rPr>
              <w:t>e</w:t>
            </w:r>
            <w:r>
              <w:rPr>
                <w:i/>
                <w:spacing w:val="-4"/>
                <w:sz w:val="12"/>
              </w:rPr>
              <w:t xml:space="preserve"> </w:t>
            </w:r>
            <w:r>
              <w:rPr>
                <w:i/>
                <w:sz w:val="12"/>
              </w:rPr>
              <w:t>à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Dívida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Ativa</w:t>
            </w:r>
            <w:r>
              <w:rPr>
                <w:i/>
                <w:spacing w:val="-4"/>
                <w:sz w:val="12"/>
              </w:rPr>
              <w:t xml:space="preserve"> </w:t>
            </w:r>
            <w:r>
              <w:rPr>
                <w:i/>
                <w:sz w:val="12"/>
              </w:rPr>
              <w:t>da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União</w:t>
            </w:r>
          </w:p>
        </w:tc>
        <w:tc>
          <w:tcPr>
            <w:tcW w:w="24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40" w14:textId="77777777" w:rsidR="00CB7E7F" w:rsidRDefault="00763A85">
            <w:pPr>
              <w:pStyle w:val="TableParagraph"/>
              <w:spacing w:before="11"/>
              <w:ind w:left="918" w:right="873"/>
              <w:jc w:val="center"/>
              <w:rPr>
                <w:sz w:val="13"/>
              </w:rPr>
            </w:pPr>
            <w:r>
              <w:rPr>
                <w:sz w:val="13"/>
              </w:rPr>
              <w:t>15/06/2021</w:t>
            </w:r>
          </w:p>
        </w:tc>
        <w:tc>
          <w:tcPr>
            <w:tcW w:w="3713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BE3D5"/>
          </w:tcPr>
          <w:p w14:paraId="2F2C0C41" w14:textId="77777777" w:rsidR="00CB7E7F" w:rsidRDefault="00CB7E7F">
            <w:pPr>
              <w:rPr>
                <w:sz w:val="2"/>
                <w:szCs w:val="2"/>
              </w:rPr>
            </w:pPr>
          </w:p>
        </w:tc>
      </w:tr>
      <w:tr w:rsidR="00CB7E7F" w14:paraId="2F2C0C46" w14:textId="77777777">
        <w:trPr>
          <w:trHeight w:val="203"/>
        </w:trPr>
        <w:tc>
          <w:tcPr>
            <w:tcW w:w="4948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C43" w14:textId="77777777" w:rsidR="00CB7E7F" w:rsidRDefault="00763A85">
            <w:pPr>
              <w:pStyle w:val="TableParagraph"/>
              <w:spacing w:before="21"/>
              <w:ind w:left="9"/>
              <w:rPr>
                <w:i/>
                <w:sz w:val="12"/>
              </w:rPr>
            </w:pPr>
            <w:r>
              <w:rPr>
                <w:i/>
                <w:sz w:val="12"/>
              </w:rPr>
              <w:t>4.</w:t>
            </w:r>
            <w:r>
              <w:rPr>
                <w:i/>
                <w:spacing w:val="-2"/>
                <w:sz w:val="12"/>
              </w:rPr>
              <w:t xml:space="preserve"> </w:t>
            </w:r>
            <w:r>
              <w:rPr>
                <w:i/>
                <w:sz w:val="12"/>
              </w:rPr>
              <w:t>Certidão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quanto</w:t>
            </w:r>
            <w:r>
              <w:rPr>
                <w:i/>
                <w:spacing w:val="-2"/>
                <w:sz w:val="12"/>
              </w:rPr>
              <w:t xml:space="preserve"> </w:t>
            </w:r>
            <w:r>
              <w:rPr>
                <w:i/>
                <w:sz w:val="12"/>
              </w:rPr>
              <w:t>a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Contribuições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para</w:t>
            </w:r>
            <w:r>
              <w:rPr>
                <w:i/>
                <w:spacing w:val="-3"/>
                <w:sz w:val="12"/>
              </w:rPr>
              <w:t xml:space="preserve"> </w:t>
            </w:r>
            <w:r>
              <w:rPr>
                <w:i/>
                <w:sz w:val="12"/>
              </w:rPr>
              <w:t>o</w:t>
            </w:r>
            <w:r>
              <w:rPr>
                <w:i/>
                <w:spacing w:val="-2"/>
                <w:sz w:val="12"/>
              </w:rPr>
              <w:t xml:space="preserve"> </w:t>
            </w:r>
            <w:r>
              <w:rPr>
                <w:i/>
                <w:sz w:val="12"/>
              </w:rPr>
              <w:t>FGTS</w:t>
            </w:r>
          </w:p>
        </w:tc>
        <w:tc>
          <w:tcPr>
            <w:tcW w:w="24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44" w14:textId="77777777" w:rsidR="00CB7E7F" w:rsidRDefault="00763A85">
            <w:pPr>
              <w:pStyle w:val="TableParagraph"/>
              <w:spacing w:before="11"/>
              <w:ind w:left="918" w:right="873"/>
              <w:jc w:val="center"/>
              <w:rPr>
                <w:sz w:val="13"/>
              </w:rPr>
            </w:pPr>
            <w:r>
              <w:rPr>
                <w:sz w:val="13"/>
              </w:rPr>
              <w:t>19/03/2021</w:t>
            </w:r>
          </w:p>
        </w:tc>
        <w:tc>
          <w:tcPr>
            <w:tcW w:w="3713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  <w:shd w:val="clear" w:color="auto" w:fill="FBE3D5"/>
          </w:tcPr>
          <w:p w14:paraId="2F2C0C45" w14:textId="77777777" w:rsidR="00CB7E7F" w:rsidRDefault="00CB7E7F">
            <w:pPr>
              <w:rPr>
                <w:sz w:val="2"/>
                <w:szCs w:val="2"/>
              </w:rPr>
            </w:pPr>
          </w:p>
        </w:tc>
      </w:tr>
      <w:tr w:rsidR="00CB7E7F" w14:paraId="2F2C0C48" w14:textId="77777777">
        <w:trPr>
          <w:trHeight w:val="45"/>
        </w:trPr>
        <w:tc>
          <w:tcPr>
            <w:tcW w:w="11136" w:type="dxa"/>
            <w:gridSpan w:val="16"/>
            <w:tcBorders>
              <w:top w:val="single" w:sz="6" w:space="0" w:color="000000"/>
              <w:bottom w:val="single" w:sz="6" w:space="0" w:color="000000"/>
            </w:tcBorders>
          </w:tcPr>
          <w:p w14:paraId="2F2C0C47" w14:textId="77777777" w:rsidR="00CB7E7F" w:rsidRDefault="00CB7E7F"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 w:rsidR="00CB7E7F" w14:paraId="2F2C0C4D" w14:textId="77777777">
        <w:trPr>
          <w:trHeight w:val="741"/>
        </w:trPr>
        <w:tc>
          <w:tcPr>
            <w:tcW w:w="2475" w:type="dxa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C49" w14:textId="77777777" w:rsidR="00CB7E7F" w:rsidRDefault="00CB7E7F">
            <w:pPr>
              <w:pStyle w:val="TableParagraph"/>
              <w:rPr>
                <w:rFonts w:ascii="Times New Roman"/>
                <w:sz w:val="16"/>
              </w:rPr>
            </w:pPr>
          </w:p>
          <w:p w14:paraId="2F2C0C4A" w14:textId="77777777" w:rsidR="00CB7E7F" w:rsidRDefault="00763A85">
            <w:pPr>
              <w:pStyle w:val="TableParagraph"/>
              <w:spacing w:line="264" w:lineRule="auto"/>
              <w:ind w:left="295" w:firstLine="11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III - Parecer final quanto ao</w:t>
            </w:r>
            <w:r>
              <w:rPr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b/>
                <w:sz w:val="14"/>
              </w:rPr>
              <w:t>credenciamento</w:t>
            </w:r>
            <w:r>
              <w:rPr>
                <w:b/>
                <w:spacing w:val="15"/>
                <w:sz w:val="14"/>
              </w:rPr>
              <w:t xml:space="preserve"> </w:t>
            </w:r>
            <w:r>
              <w:rPr>
                <w:b/>
                <w:sz w:val="14"/>
              </w:rPr>
              <w:t>da</w:t>
            </w:r>
            <w:r>
              <w:rPr>
                <w:b/>
                <w:spacing w:val="17"/>
                <w:sz w:val="14"/>
              </w:rPr>
              <w:t xml:space="preserve"> </w:t>
            </w:r>
            <w:r>
              <w:rPr>
                <w:b/>
                <w:sz w:val="14"/>
              </w:rPr>
              <w:t>Instituição:</w:t>
            </w:r>
          </w:p>
        </w:tc>
        <w:tc>
          <w:tcPr>
            <w:tcW w:w="8661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4B" w14:textId="77777777" w:rsidR="00CB7E7F" w:rsidRDefault="00CB7E7F">
            <w:pPr>
              <w:pStyle w:val="TableParagraph"/>
              <w:rPr>
                <w:rFonts w:ascii="Times New Roman"/>
                <w:sz w:val="16"/>
              </w:rPr>
            </w:pPr>
          </w:p>
          <w:p w14:paraId="2F2C0C4C" w14:textId="77777777" w:rsidR="00CB7E7F" w:rsidRDefault="00763A85">
            <w:pPr>
              <w:pStyle w:val="TableParagraph"/>
              <w:spacing w:line="264" w:lineRule="auto"/>
              <w:ind w:left="2826" w:hanging="2696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Não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foi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observado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nenhum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critério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que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desabone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instituição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impeça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relacionamento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manutenção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ativos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investidos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em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produtos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sob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a administração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ou gestão da</w:t>
            </w:r>
            <w:r>
              <w:rPr>
                <w:spacing w:val="-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Caixa Econômica.</w:t>
            </w:r>
          </w:p>
        </w:tc>
      </w:tr>
      <w:tr w:rsidR="00CB7E7F" w14:paraId="2F2C0C4F" w14:textId="77777777">
        <w:trPr>
          <w:trHeight w:val="176"/>
        </w:trPr>
        <w:tc>
          <w:tcPr>
            <w:tcW w:w="11136" w:type="dxa"/>
            <w:gridSpan w:val="16"/>
            <w:tcBorders>
              <w:top w:val="single" w:sz="6" w:space="0" w:color="000000"/>
              <w:bottom w:val="single" w:sz="6" w:space="0" w:color="000000"/>
            </w:tcBorders>
            <w:shd w:val="clear" w:color="auto" w:fill="D9D9D9"/>
          </w:tcPr>
          <w:p w14:paraId="2F2C0C4E" w14:textId="77777777" w:rsidR="00CB7E7F" w:rsidRDefault="00763A85">
            <w:pPr>
              <w:pStyle w:val="TableParagraph"/>
              <w:spacing w:before="6"/>
              <w:ind w:left="9"/>
              <w:rPr>
                <w:b/>
                <w:sz w:val="12"/>
              </w:rPr>
            </w:pPr>
            <w:r>
              <w:rPr>
                <w:b/>
                <w:sz w:val="12"/>
              </w:rPr>
              <w:t>IV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Classificação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Fundo(s)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Investimento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quais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Instituição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foi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credenciada</w:t>
            </w:r>
          </w:p>
        </w:tc>
      </w:tr>
      <w:tr w:rsidR="00CB7E7F" w14:paraId="2F2C0C54" w14:textId="77777777">
        <w:trPr>
          <w:trHeight w:val="176"/>
        </w:trPr>
        <w:tc>
          <w:tcPr>
            <w:tcW w:w="123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50" w14:textId="77777777" w:rsidR="00CB7E7F" w:rsidRDefault="00763A85">
            <w:pPr>
              <w:pStyle w:val="TableParagraph"/>
              <w:spacing w:before="1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51" w14:textId="77777777" w:rsidR="00CB7E7F" w:rsidRDefault="00763A85">
            <w:pPr>
              <w:pStyle w:val="TableParagraph"/>
              <w:spacing w:before="4" w:line="153" w:lineRule="exact"/>
              <w:ind w:left="24"/>
              <w:rPr>
                <w:sz w:val="13"/>
              </w:rPr>
            </w:pPr>
            <w:r>
              <w:rPr>
                <w:sz w:val="13"/>
              </w:rPr>
              <w:t>Art. 7º, I,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“b”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52" w14:textId="77777777" w:rsidR="00CB7E7F" w:rsidRDefault="00763A85">
            <w:pPr>
              <w:pStyle w:val="TableParagraph"/>
              <w:spacing w:before="11"/>
              <w:ind w:left="17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53" w14:textId="77777777" w:rsidR="00CB7E7F" w:rsidRDefault="00763A85">
            <w:pPr>
              <w:pStyle w:val="TableParagraph"/>
              <w:spacing w:before="4" w:line="153" w:lineRule="exact"/>
              <w:ind w:left="33"/>
              <w:rPr>
                <w:sz w:val="13"/>
              </w:rPr>
            </w:pPr>
            <w:r>
              <w:rPr>
                <w:sz w:val="13"/>
              </w:rPr>
              <w:t>Art. 8º, I,“b”</w:t>
            </w:r>
          </w:p>
        </w:tc>
      </w:tr>
      <w:tr w:rsidR="00CB7E7F" w14:paraId="2F2C0C59" w14:textId="77777777">
        <w:trPr>
          <w:trHeight w:val="177"/>
        </w:trPr>
        <w:tc>
          <w:tcPr>
            <w:tcW w:w="123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55" w14:textId="77777777" w:rsidR="00CB7E7F" w:rsidRDefault="00763A85">
            <w:pPr>
              <w:pStyle w:val="TableParagraph"/>
              <w:spacing w:before="1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56" w14:textId="77777777" w:rsidR="00CB7E7F" w:rsidRDefault="00763A85">
            <w:pPr>
              <w:pStyle w:val="TableParagraph"/>
              <w:spacing w:before="4" w:line="153" w:lineRule="exact"/>
              <w:ind w:left="24"/>
              <w:rPr>
                <w:sz w:val="13"/>
              </w:rPr>
            </w:pPr>
            <w:r>
              <w:rPr>
                <w:sz w:val="13"/>
              </w:rPr>
              <w:t>Art. 7º,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I,“c”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57" w14:textId="77777777" w:rsidR="00CB7E7F" w:rsidRDefault="00763A85">
            <w:pPr>
              <w:pStyle w:val="TableParagraph"/>
              <w:spacing w:before="11"/>
              <w:ind w:left="17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58" w14:textId="77777777" w:rsidR="00CB7E7F" w:rsidRDefault="00763A85">
            <w:pPr>
              <w:pStyle w:val="TableParagraph"/>
              <w:spacing w:before="4" w:line="153" w:lineRule="exact"/>
              <w:ind w:left="33"/>
              <w:rPr>
                <w:sz w:val="13"/>
              </w:rPr>
            </w:pPr>
            <w:r>
              <w:rPr>
                <w:sz w:val="13"/>
              </w:rPr>
              <w:t>Art. 8º,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II,“a”</w:t>
            </w:r>
          </w:p>
        </w:tc>
      </w:tr>
      <w:tr w:rsidR="00CB7E7F" w14:paraId="2F2C0C5E" w14:textId="77777777">
        <w:trPr>
          <w:trHeight w:val="177"/>
        </w:trPr>
        <w:tc>
          <w:tcPr>
            <w:tcW w:w="123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5A" w14:textId="77777777" w:rsidR="00CB7E7F" w:rsidRDefault="00763A85">
            <w:pPr>
              <w:pStyle w:val="TableParagraph"/>
              <w:spacing w:before="1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5B" w14:textId="77777777" w:rsidR="00CB7E7F" w:rsidRDefault="00763A85">
            <w:pPr>
              <w:pStyle w:val="TableParagraph"/>
              <w:spacing w:before="4" w:line="153" w:lineRule="exact"/>
              <w:ind w:left="24"/>
              <w:rPr>
                <w:sz w:val="13"/>
              </w:rPr>
            </w:pPr>
            <w:r>
              <w:rPr>
                <w:sz w:val="13"/>
              </w:rPr>
              <w:t>Art.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7º, III,“a”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5C" w14:textId="77777777" w:rsidR="00CB7E7F" w:rsidRDefault="00763A85">
            <w:pPr>
              <w:pStyle w:val="TableParagraph"/>
              <w:spacing w:before="11"/>
              <w:ind w:left="17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5D" w14:textId="77777777" w:rsidR="00CB7E7F" w:rsidRDefault="00763A85">
            <w:pPr>
              <w:pStyle w:val="TableParagraph"/>
              <w:spacing w:before="4" w:line="153" w:lineRule="exact"/>
              <w:ind w:left="33"/>
              <w:rPr>
                <w:sz w:val="13"/>
              </w:rPr>
            </w:pPr>
            <w:r>
              <w:rPr>
                <w:sz w:val="13"/>
              </w:rPr>
              <w:t>Art. 8º,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II,“b”</w:t>
            </w:r>
          </w:p>
        </w:tc>
      </w:tr>
      <w:tr w:rsidR="00CB7E7F" w14:paraId="2F2C0C63" w14:textId="77777777">
        <w:trPr>
          <w:trHeight w:val="176"/>
        </w:trPr>
        <w:tc>
          <w:tcPr>
            <w:tcW w:w="123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5F" w14:textId="77777777" w:rsidR="00CB7E7F" w:rsidRDefault="00763A85">
            <w:pPr>
              <w:pStyle w:val="TableParagraph"/>
              <w:spacing w:before="1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60" w14:textId="77777777" w:rsidR="00CB7E7F" w:rsidRDefault="00763A85">
            <w:pPr>
              <w:pStyle w:val="TableParagraph"/>
              <w:spacing w:before="4" w:line="153" w:lineRule="exact"/>
              <w:ind w:left="24"/>
              <w:rPr>
                <w:sz w:val="13"/>
              </w:rPr>
            </w:pPr>
            <w:r>
              <w:rPr>
                <w:sz w:val="13"/>
              </w:rPr>
              <w:t>Art. 7º,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III,“b”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61" w14:textId="77777777" w:rsidR="00CB7E7F" w:rsidRDefault="00763A85">
            <w:pPr>
              <w:pStyle w:val="TableParagraph"/>
              <w:spacing w:before="11"/>
              <w:ind w:left="17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62" w14:textId="77777777" w:rsidR="00CB7E7F" w:rsidRDefault="00763A85">
            <w:pPr>
              <w:pStyle w:val="TableParagraph"/>
              <w:spacing w:before="4" w:line="153" w:lineRule="exact"/>
              <w:ind w:left="33"/>
              <w:rPr>
                <w:sz w:val="13"/>
              </w:rPr>
            </w:pPr>
            <w:r>
              <w:rPr>
                <w:sz w:val="13"/>
              </w:rPr>
              <w:t>Art. 8º,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III</w:t>
            </w:r>
          </w:p>
        </w:tc>
      </w:tr>
      <w:tr w:rsidR="00CB7E7F" w14:paraId="2F2C0C68" w14:textId="77777777">
        <w:trPr>
          <w:trHeight w:val="177"/>
        </w:trPr>
        <w:tc>
          <w:tcPr>
            <w:tcW w:w="123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64" w14:textId="77777777" w:rsidR="00CB7E7F" w:rsidRDefault="00763A85">
            <w:pPr>
              <w:pStyle w:val="TableParagraph"/>
              <w:spacing w:before="1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65" w14:textId="77777777" w:rsidR="00CB7E7F" w:rsidRDefault="00763A85">
            <w:pPr>
              <w:pStyle w:val="TableParagraph"/>
              <w:spacing w:before="4" w:line="153" w:lineRule="exact"/>
              <w:ind w:left="24"/>
              <w:rPr>
                <w:sz w:val="13"/>
              </w:rPr>
            </w:pPr>
            <w:r>
              <w:rPr>
                <w:sz w:val="13"/>
              </w:rPr>
              <w:t>Art.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7º,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IV,“a”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66" w14:textId="77777777" w:rsidR="00CB7E7F" w:rsidRDefault="00763A85">
            <w:pPr>
              <w:pStyle w:val="TableParagraph"/>
              <w:spacing w:before="11"/>
              <w:ind w:left="17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67" w14:textId="77777777" w:rsidR="00CB7E7F" w:rsidRDefault="00763A85">
            <w:pPr>
              <w:pStyle w:val="TableParagraph"/>
              <w:spacing w:before="4" w:line="153" w:lineRule="exact"/>
              <w:ind w:left="33"/>
              <w:rPr>
                <w:sz w:val="13"/>
              </w:rPr>
            </w:pPr>
            <w:r>
              <w:rPr>
                <w:sz w:val="13"/>
              </w:rPr>
              <w:t>Art.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8º,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IV,“a”</w:t>
            </w:r>
          </w:p>
        </w:tc>
      </w:tr>
      <w:tr w:rsidR="00CB7E7F" w14:paraId="2F2C0C6D" w14:textId="77777777">
        <w:trPr>
          <w:trHeight w:val="177"/>
        </w:trPr>
        <w:tc>
          <w:tcPr>
            <w:tcW w:w="123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69" w14:textId="77777777" w:rsidR="00CB7E7F" w:rsidRDefault="00763A85">
            <w:pPr>
              <w:pStyle w:val="TableParagraph"/>
              <w:spacing w:before="1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6A" w14:textId="77777777" w:rsidR="00CB7E7F" w:rsidRDefault="00763A85">
            <w:pPr>
              <w:pStyle w:val="TableParagraph"/>
              <w:spacing w:before="4" w:line="153" w:lineRule="exact"/>
              <w:ind w:left="24"/>
              <w:rPr>
                <w:sz w:val="13"/>
              </w:rPr>
            </w:pPr>
            <w:r>
              <w:rPr>
                <w:sz w:val="13"/>
              </w:rPr>
              <w:t>Art. 7º,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IV,“b”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6B" w14:textId="77777777" w:rsidR="00CB7E7F" w:rsidRDefault="00763A85">
            <w:pPr>
              <w:pStyle w:val="TableParagraph"/>
              <w:spacing w:before="11"/>
              <w:ind w:left="17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6C" w14:textId="77777777" w:rsidR="00CB7E7F" w:rsidRDefault="00763A85">
            <w:pPr>
              <w:pStyle w:val="TableParagraph"/>
              <w:spacing w:before="4" w:line="153" w:lineRule="exact"/>
              <w:ind w:left="33"/>
              <w:rPr>
                <w:sz w:val="13"/>
              </w:rPr>
            </w:pPr>
            <w:r>
              <w:rPr>
                <w:sz w:val="13"/>
              </w:rPr>
              <w:t>Art. 8º,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IV,“b”</w:t>
            </w:r>
          </w:p>
        </w:tc>
      </w:tr>
      <w:tr w:rsidR="00CB7E7F" w14:paraId="2F2C0C72" w14:textId="77777777">
        <w:trPr>
          <w:trHeight w:val="176"/>
        </w:trPr>
        <w:tc>
          <w:tcPr>
            <w:tcW w:w="123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6E" w14:textId="77777777" w:rsidR="00CB7E7F" w:rsidRDefault="00763A85">
            <w:pPr>
              <w:pStyle w:val="TableParagraph"/>
              <w:spacing w:before="1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6F" w14:textId="77777777" w:rsidR="00CB7E7F" w:rsidRDefault="00763A85">
            <w:pPr>
              <w:pStyle w:val="TableParagraph"/>
              <w:spacing w:before="4" w:line="153" w:lineRule="exact"/>
              <w:ind w:left="24"/>
              <w:rPr>
                <w:sz w:val="13"/>
              </w:rPr>
            </w:pPr>
            <w:r>
              <w:rPr>
                <w:sz w:val="13"/>
              </w:rPr>
              <w:t>Art. 7º,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VII,“a”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70" w14:textId="77777777" w:rsidR="00CB7E7F" w:rsidRDefault="00763A85">
            <w:pPr>
              <w:pStyle w:val="TableParagraph"/>
              <w:spacing w:before="11"/>
              <w:ind w:left="17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71" w14:textId="77777777" w:rsidR="00CB7E7F" w:rsidRDefault="00763A85">
            <w:pPr>
              <w:pStyle w:val="TableParagraph"/>
              <w:spacing w:before="4" w:line="153" w:lineRule="exact"/>
              <w:ind w:left="33"/>
              <w:rPr>
                <w:sz w:val="13"/>
              </w:rPr>
            </w:pPr>
            <w:r>
              <w:rPr>
                <w:sz w:val="13"/>
              </w:rPr>
              <w:t>Art.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8º,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IV,“c”</w:t>
            </w:r>
          </w:p>
        </w:tc>
      </w:tr>
      <w:tr w:rsidR="00CB7E7F" w14:paraId="2F2C0C77" w14:textId="77777777">
        <w:trPr>
          <w:trHeight w:val="177"/>
        </w:trPr>
        <w:tc>
          <w:tcPr>
            <w:tcW w:w="123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73" w14:textId="77777777" w:rsidR="00CB7E7F" w:rsidRDefault="00763A85">
            <w:pPr>
              <w:pStyle w:val="TableParagraph"/>
              <w:spacing w:before="1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74" w14:textId="77777777" w:rsidR="00CB7E7F" w:rsidRDefault="00763A85">
            <w:pPr>
              <w:pStyle w:val="TableParagraph"/>
              <w:spacing w:before="4" w:line="153" w:lineRule="exact"/>
              <w:ind w:left="24"/>
              <w:rPr>
                <w:sz w:val="13"/>
              </w:rPr>
            </w:pPr>
            <w:r>
              <w:rPr>
                <w:sz w:val="13"/>
              </w:rPr>
              <w:t>Art. 7º,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VII,“b”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75" w14:textId="77777777" w:rsidR="00CB7E7F" w:rsidRDefault="00763A85">
            <w:pPr>
              <w:pStyle w:val="TableParagraph"/>
              <w:spacing w:before="11"/>
              <w:ind w:left="17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76" w14:textId="77777777" w:rsidR="00CB7E7F" w:rsidRDefault="00763A85">
            <w:pPr>
              <w:pStyle w:val="TableParagraph"/>
              <w:spacing w:before="4" w:line="153" w:lineRule="exact"/>
              <w:ind w:left="33"/>
              <w:rPr>
                <w:sz w:val="13"/>
              </w:rPr>
            </w:pPr>
            <w:r>
              <w:rPr>
                <w:sz w:val="13"/>
              </w:rPr>
              <w:t>Art. 9º-A,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</w:t>
            </w:r>
          </w:p>
        </w:tc>
      </w:tr>
      <w:tr w:rsidR="00CB7E7F" w14:paraId="2F2C0C7C" w14:textId="77777777">
        <w:trPr>
          <w:trHeight w:val="176"/>
        </w:trPr>
        <w:tc>
          <w:tcPr>
            <w:tcW w:w="123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78" w14:textId="77777777" w:rsidR="00CB7E7F" w:rsidRDefault="00763A85">
            <w:pPr>
              <w:pStyle w:val="TableParagraph"/>
              <w:spacing w:before="1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79" w14:textId="77777777" w:rsidR="00CB7E7F" w:rsidRDefault="00763A85">
            <w:pPr>
              <w:pStyle w:val="TableParagraph"/>
              <w:spacing w:before="4" w:line="153" w:lineRule="exact"/>
              <w:ind w:left="24"/>
              <w:rPr>
                <w:sz w:val="13"/>
              </w:rPr>
            </w:pPr>
            <w:r>
              <w:rPr>
                <w:sz w:val="13"/>
              </w:rPr>
              <w:t>Art. 7º,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VII,“c”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7A" w14:textId="77777777" w:rsidR="00CB7E7F" w:rsidRDefault="00763A85">
            <w:pPr>
              <w:pStyle w:val="TableParagraph"/>
              <w:spacing w:before="11"/>
              <w:ind w:left="17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7B" w14:textId="77777777" w:rsidR="00CB7E7F" w:rsidRDefault="00763A85">
            <w:pPr>
              <w:pStyle w:val="TableParagraph"/>
              <w:spacing w:before="4" w:line="153" w:lineRule="exact"/>
              <w:ind w:left="33"/>
              <w:rPr>
                <w:sz w:val="13"/>
              </w:rPr>
            </w:pPr>
            <w:r>
              <w:rPr>
                <w:sz w:val="13"/>
              </w:rPr>
              <w:t>Art.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9º-A,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II</w:t>
            </w:r>
          </w:p>
        </w:tc>
      </w:tr>
      <w:tr w:rsidR="00CB7E7F" w14:paraId="2F2C0C81" w14:textId="77777777">
        <w:trPr>
          <w:trHeight w:val="177"/>
        </w:trPr>
        <w:tc>
          <w:tcPr>
            <w:tcW w:w="123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7D" w14:textId="77777777" w:rsidR="00CB7E7F" w:rsidRDefault="00763A85">
            <w:pPr>
              <w:pStyle w:val="TableParagraph"/>
              <w:spacing w:before="11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2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7E" w14:textId="77777777" w:rsidR="00CB7E7F" w:rsidRDefault="00763A85">
            <w:pPr>
              <w:pStyle w:val="TableParagraph"/>
              <w:spacing w:before="4" w:line="153" w:lineRule="exact"/>
              <w:ind w:left="24"/>
              <w:rPr>
                <w:sz w:val="13"/>
              </w:rPr>
            </w:pPr>
            <w:r>
              <w:rPr>
                <w:sz w:val="13"/>
              </w:rPr>
              <w:t>Art. 8º,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I,“a”</w:t>
            </w:r>
          </w:p>
        </w:tc>
        <w:tc>
          <w:tcPr>
            <w:tcW w:w="1238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1EEDA"/>
          </w:tcPr>
          <w:p w14:paraId="2F2C0C7F" w14:textId="77777777" w:rsidR="00CB7E7F" w:rsidRDefault="00763A85">
            <w:pPr>
              <w:pStyle w:val="TableParagraph"/>
              <w:spacing w:before="11"/>
              <w:ind w:left="17"/>
              <w:jc w:val="center"/>
              <w:rPr>
                <w:sz w:val="11"/>
              </w:rPr>
            </w:pPr>
            <w:r>
              <w:rPr>
                <w:w w:val="98"/>
                <w:sz w:val="11"/>
              </w:rPr>
              <w:t>X</w:t>
            </w:r>
          </w:p>
        </w:tc>
        <w:tc>
          <w:tcPr>
            <w:tcW w:w="43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80" w14:textId="77777777" w:rsidR="00CB7E7F" w:rsidRDefault="00763A85">
            <w:pPr>
              <w:pStyle w:val="TableParagraph"/>
              <w:spacing w:before="4" w:line="153" w:lineRule="exact"/>
              <w:ind w:left="33"/>
              <w:rPr>
                <w:sz w:val="13"/>
              </w:rPr>
            </w:pPr>
            <w:r>
              <w:rPr>
                <w:sz w:val="13"/>
              </w:rPr>
              <w:t>Art.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9º-A,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III</w:t>
            </w:r>
          </w:p>
        </w:tc>
      </w:tr>
      <w:tr w:rsidR="00CB7E7F" w14:paraId="2F2C0C85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C82" w14:textId="77777777" w:rsidR="00CB7E7F" w:rsidRDefault="00763A85">
            <w:pPr>
              <w:pStyle w:val="TableParagraph"/>
              <w:spacing w:before="21" w:line="136" w:lineRule="exact"/>
              <w:ind w:left="9"/>
              <w:rPr>
                <w:b/>
                <w:sz w:val="13"/>
              </w:rPr>
            </w:pPr>
            <w:r>
              <w:rPr>
                <w:b/>
                <w:sz w:val="13"/>
              </w:rPr>
              <w:t>V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b/>
                <w:sz w:val="13"/>
              </w:rPr>
              <w:t>-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Fundo(s)</w:t>
            </w:r>
            <w:r>
              <w:rPr>
                <w:b/>
                <w:spacing w:val="4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b/>
                <w:sz w:val="13"/>
              </w:rPr>
              <w:t>Investimento</w:t>
            </w:r>
            <w:r>
              <w:rPr>
                <w:b/>
                <w:spacing w:val="7"/>
                <w:sz w:val="13"/>
              </w:rPr>
              <w:t xml:space="preserve"> </w:t>
            </w:r>
            <w:r>
              <w:rPr>
                <w:b/>
                <w:sz w:val="13"/>
              </w:rPr>
              <w:t>administrado(s)/gerido(s)</w:t>
            </w:r>
            <w:r>
              <w:rPr>
                <w:b/>
                <w:spacing w:val="3"/>
                <w:sz w:val="13"/>
              </w:rPr>
              <w:t xml:space="preserve"> </w:t>
            </w:r>
            <w:r>
              <w:rPr>
                <w:b/>
                <w:sz w:val="13"/>
              </w:rPr>
              <w:t>pela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b/>
                <w:sz w:val="13"/>
              </w:rPr>
              <w:t>instituição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para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futura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decisão</w:t>
            </w:r>
            <w:r>
              <w:rPr>
                <w:b/>
                <w:spacing w:val="5"/>
                <w:sz w:val="13"/>
              </w:rPr>
              <w:t xml:space="preserve"> </w:t>
            </w:r>
            <w:r>
              <w:rPr>
                <w:b/>
                <w:sz w:val="13"/>
              </w:rPr>
              <w:t>de</w:t>
            </w:r>
            <w:r>
              <w:rPr>
                <w:b/>
                <w:spacing w:val="6"/>
                <w:sz w:val="13"/>
              </w:rPr>
              <w:t xml:space="preserve"> </w:t>
            </w:r>
            <w:r>
              <w:rPr>
                <w:b/>
                <w:sz w:val="13"/>
              </w:rPr>
              <w:t>investimento:⁷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C0C83" w14:textId="77777777" w:rsidR="00CB7E7F" w:rsidRDefault="00763A85">
            <w:pPr>
              <w:pStyle w:val="TableParagraph"/>
              <w:spacing w:before="21" w:line="136" w:lineRule="exact"/>
              <w:ind w:left="167" w:right="11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CNPJ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2F2C0C84" w14:textId="77777777" w:rsidR="00CB7E7F" w:rsidRDefault="00763A85">
            <w:pPr>
              <w:pStyle w:val="TableParagraph"/>
              <w:spacing w:before="4" w:line="153" w:lineRule="exact"/>
              <w:ind w:left="185" w:right="136"/>
              <w:jc w:val="center"/>
              <w:rPr>
                <w:b/>
                <w:sz w:val="13"/>
              </w:rPr>
            </w:pPr>
            <w:r>
              <w:rPr>
                <w:b/>
                <w:sz w:val="13"/>
              </w:rPr>
              <w:t>Data</w:t>
            </w:r>
            <w:r>
              <w:rPr>
                <w:b/>
                <w:spacing w:val="1"/>
                <w:sz w:val="13"/>
              </w:rPr>
              <w:t xml:space="preserve"> </w:t>
            </w:r>
            <w:r>
              <w:rPr>
                <w:b/>
                <w:sz w:val="13"/>
              </w:rPr>
              <w:t>da</w:t>
            </w:r>
            <w:r>
              <w:rPr>
                <w:b/>
                <w:spacing w:val="2"/>
                <w:sz w:val="13"/>
              </w:rPr>
              <w:t xml:space="preserve"> </w:t>
            </w:r>
            <w:r>
              <w:rPr>
                <w:b/>
                <w:sz w:val="13"/>
              </w:rPr>
              <w:t>Análise</w:t>
            </w:r>
          </w:p>
        </w:tc>
      </w:tr>
      <w:tr w:rsidR="00CB7E7F" w14:paraId="2F2C0C89" w14:textId="77777777">
        <w:trPr>
          <w:trHeight w:val="177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86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MULTIGESTOR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FIC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87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30.068.224/0001-04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88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8D" w14:textId="77777777">
        <w:trPr>
          <w:trHeight w:val="177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8A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ALIANÇA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8B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05.164.358/0001-73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8C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91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8E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ALOCAÇÃO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MACRO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FIC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MULTIMERCADO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8F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08.070.841/0001-87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90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95" w14:textId="77777777">
        <w:trPr>
          <w:trHeight w:val="177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92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BOLSA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AMERICANA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MULTIMERCADO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93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30.036.235/0001-02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94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99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96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2022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97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18.598.117/0001-84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98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9D" w14:textId="77777777">
        <w:trPr>
          <w:trHeight w:val="177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9A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2024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III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9B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19.769.135/0001-44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9C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A1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9E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2024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9F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18.598.088/0001-50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A0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A5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A2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2024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A3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18.598.288/0001-03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A4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A9" w14:textId="77777777">
        <w:trPr>
          <w:trHeight w:val="177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A6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2024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IV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A7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20.139.595/0001-78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A8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AD" w14:textId="77777777">
        <w:trPr>
          <w:trHeight w:val="177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AA" w14:textId="77777777" w:rsidR="00CB7E7F" w:rsidRDefault="00763A85">
            <w:pPr>
              <w:pStyle w:val="TableParagraph"/>
              <w:spacing w:before="33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2024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VI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AB" w14:textId="77777777" w:rsidR="00CB7E7F" w:rsidRDefault="00763A85">
            <w:pPr>
              <w:pStyle w:val="TableParagraph"/>
              <w:spacing w:before="34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22.791.074/0001-26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AC" w14:textId="77777777" w:rsidR="00CB7E7F" w:rsidRDefault="00763A85">
            <w:pPr>
              <w:pStyle w:val="TableParagraph"/>
              <w:spacing w:before="7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B1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AE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2024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V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AF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19.768.682/0001-05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B0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B5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B2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2030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III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B3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20.139.534/0001-00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B4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B9" w14:textId="77777777">
        <w:trPr>
          <w:trHeight w:val="177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B6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2030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B7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19.769.046/0001-06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B8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BD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BA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2030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BB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18.598.042/0001-31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BC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C1" w14:textId="77777777">
        <w:trPr>
          <w:trHeight w:val="177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BE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LIVRE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FIC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BF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30.068.169/0001-44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C0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C5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C2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DISPONIBILIDADES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C3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14.508.643/0001-55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C4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C9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C6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ESTRATÉGIA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LIVRE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FIC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MULTIMERCADO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C7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34.660.276/0001-18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C8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CD" w14:textId="77777777">
        <w:trPr>
          <w:trHeight w:val="177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CA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ETF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IBOVESPA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CB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15.154.236/0001-50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CC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D1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CE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 RENDA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REFERENCIADO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DI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CF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03.737.206/0001-97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D0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D5" w14:textId="77777777">
        <w:trPr>
          <w:trHeight w:val="177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D2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GESTÃO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ESTRATÉGICA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FIC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D3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23.215.097/0001-55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D4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D9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D6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IBOVESPA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D7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13.058.816/0001-18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D8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DD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DA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IBX-50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DB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03.737.217/0001-77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DC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E1" w14:textId="77777777">
        <w:trPr>
          <w:trHeight w:val="177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DE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IDKA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IPCA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2A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DF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14.386.926/0001-71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E0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E5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E2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IMA-B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5+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E3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10.577.503/0001-88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E4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E9" w14:textId="77777777">
        <w:trPr>
          <w:trHeight w:val="177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E6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IMA-B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5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E7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11.060.913/0001-10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E8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ED" w14:textId="77777777">
        <w:trPr>
          <w:trHeight w:val="176"/>
        </w:trPr>
        <w:tc>
          <w:tcPr>
            <w:tcW w:w="8661" w:type="dxa"/>
            <w:gridSpan w:val="1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EA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IMA-B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CE9D9"/>
          </w:tcPr>
          <w:p w14:paraId="2F2C0CEB" w14:textId="77777777" w:rsidR="00CB7E7F" w:rsidRDefault="00763A85">
            <w:pPr>
              <w:pStyle w:val="TableParagraph"/>
              <w:spacing w:before="33"/>
              <w:ind w:left="167" w:right="130"/>
              <w:jc w:val="center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10.740.658/0001-93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1EEDA"/>
          </w:tcPr>
          <w:p w14:paraId="2F2C0CEC" w14:textId="77777777" w:rsidR="00CB7E7F" w:rsidRDefault="00763A85">
            <w:pPr>
              <w:pStyle w:val="TableParagraph"/>
              <w:spacing w:before="6"/>
              <w:ind w:left="185" w:right="1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</w:tbl>
    <w:p w14:paraId="2F2C0CEE" w14:textId="77777777" w:rsidR="00CB7E7F" w:rsidRDefault="00CB7E7F">
      <w:pPr>
        <w:jc w:val="center"/>
        <w:rPr>
          <w:sz w:val="12"/>
        </w:rPr>
        <w:sectPr w:rsidR="00CB7E7F">
          <w:pgSz w:w="11910" w:h="16840"/>
          <w:pgMar w:top="1060" w:right="260" w:bottom="280" w:left="26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98"/>
        <w:gridCol w:w="1859"/>
        <w:gridCol w:w="1240"/>
        <w:gridCol w:w="2479"/>
        <w:gridCol w:w="1240"/>
        <w:gridCol w:w="1239"/>
      </w:tblGrid>
      <w:tr w:rsidR="00CB7E7F" w14:paraId="2F2C0CF2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CEF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lastRenderedPageBreak/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IMA-GERAL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40" w:type="dxa"/>
            <w:shd w:val="clear" w:color="auto" w:fill="FCE9D9"/>
          </w:tcPr>
          <w:p w14:paraId="2F2C0CF0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11.061.217/0001-28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CF1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F6" w14:textId="77777777">
        <w:trPr>
          <w:trHeight w:val="176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CF3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IPCA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XVI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CRÉDITO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PRIVADO</w:t>
            </w:r>
          </w:p>
        </w:tc>
        <w:tc>
          <w:tcPr>
            <w:tcW w:w="1240" w:type="dxa"/>
            <w:shd w:val="clear" w:color="auto" w:fill="FCE9D9"/>
          </w:tcPr>
          <w:p w14:paraId="2F2C0CF4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21.918.896/0001-62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CF5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FA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CF7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IRF-M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1+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40" w:type="dxa"/>
            <w:shd w:val="clear" w:color="auto" w:fill="FCE9D9"/>
          </w:tcPr>
          <w:p w14:paraId="2F2C0CF8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10.577.519/0001-90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CF9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CFE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CFB" w14:textId="77777777" w:rsidR="00CB7E7F" w:rsidRDefault="00763A85">
            <w:pPr>
              <w:pStyle w:val="TableParagraph"/>
              <w:spacing w:before="33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IRF-M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1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40" w:type="dxa"/>
            <w:shd w:val="clear" w:color="auto" w:fill="FCE9D9"/>
          </w:tcPr>
          <w:p w14:paraId="2F2C0CFC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10.740.670/0001-06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CFD" w14:textId="77777777" w:rsidR="00CB7E7F" w:rsidRDefault="00763A85">
            <w:pPr>
              <w:pStyle w:val="TableParagraph"/>
              <w:spacing w:before="7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02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CFF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IRF-M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40" w:type="dxa"/>
            <w:shd w:val="clear" w:color="auto" w:fill="FCE9D9"/>
          </w:tcPr>
          <w:p w14:paraId="2F2C0D00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14.508.605/0001-00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01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06" w14:textId="77777777">
        <w:trPr>
          <w:trHeight w:val="176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03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MATRIZ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</w:p>
        </w:tc>
        <w:tc>
          <w:tcPr>
            <w:tcW w:w="1240" w:type="dxa"/>
            <w:shd w:val="clear" w:color="auto" w:fill="FCE9D9"/>
          </w:tcPr>
          <w:p w14:paraId="2F2C0D04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23.215.008/0001-70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05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0A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07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40" w:type="dxa"/>
            <w:shd w:val="clear" w:color="auto" w:fill="FCE9D9"/>
          </w:tcPr>
          <w:p w14:paraId="2F2C0D08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05.164.356/0001-84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09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0E" w14:textId="77777777">
        <w:trPr>
          <w:trHeight w:val="176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0B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CONSTRUÇÃO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CIVIL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40" w:type="dxa"/>
            <w:shd w:val="clear" w:color="auto" w:fill="FCE9D9"/>
          </w:tcPr>
          <w:p w14:paraId="2F2C0D0C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10.551.375/0001-01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0D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12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0F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CONSUMO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40" w:type="dxa"/>
            <w:shd w:val="clear" w:color="auto" w:fill="FCE9D9"/>
          </w:tcPr>
          <w:p w14:paraId="2F2C0D10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10.577.512/0001-79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11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16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13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DIVIDENDOS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40" w:type="dxa"/>
            <w:shd w:val="clear" w:color="auto" w:fill="FCE9D9"/>
          </w:tcPr>
          <w:p w14:paraId="2F2C0D14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05.900.798/0001-41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15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1A" w14:textId="77777777">
        <w:trPr>
          <w:trHeight w:val="176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17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EXPERT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CLARITAS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VALOR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FIC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40" w:type="dxa"/>
            <w:shd w:val="clear" w:color="auto" w:fill="FCE9D9"/>
          </w:tcPr>
          <w:p w14:paraId="2F2C0D18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30.068.060/0001-07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19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1E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1B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IBOVESPA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FIC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40" w:type="dxa"/>
            <w:shd w:val="clear" w:color="auto" w:fill="FCE9D9"/>
          </w:tcPr>
          <w:p w14:paraId="2F2C0D1C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01.525.057/0001-77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1D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22" w14:textId="77777777">
        <w:trPr>
          <w:trHeight w:val="176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1F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spacing w:val="-1"/>
                <w:w w:val="105"/>
                <w:sz w:val="8"/>
              </w:rPr>
              <w:t xml:space="preserve">CAIXA INFRAESTRUTURA </w:t>
            </w:r>
            <w:r>
              <w:rPr>
                <w:w w:val="105"/>
                <w:sz w:val="8"/>
              </w:rPr>
              <w:t>FI AÇÕES</w:t>
            </w:r>
          </w:p>
        </w:tc>
        <w:tc>
          <w:tcPr>
            <w:tcW w:w="1240" w:type="dxa"/>
            <w:shd w:val="clear" w:color="auto" w:fill="FCE9D9"/>
          </w:tcPr>
          <w:p w14:paraId="2F2C0D20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10.551.382/0001-03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21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26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23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INSTITUCIONAL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BDR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NÍVEL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</w:t>
            </w:r>
          </w:p>
        </w:tc>
        <w:tc>
          <w:tcPr>
            <w:tcW w:w="1240" w:type="dxa"/>
            <w:shd w:val="clear" w:color="auto" w:fill="FCE9D9"/>
          </w:tcPr>
          <w:p w14:paraId="2F2C0D24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17.502.937/0001-68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25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2A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27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JUROS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E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MOEDAS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MULTIMERCADO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40" w:type="dxa"/>
            <w:shd w:val="clear" w:color="auto" w:fill="FCE9D9"/>
          </w:tcPr>
          <w:p w14:paraId="2F2C0D28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14.120.520/0001-42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29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2E" w14:textId="77777777">
        <w:trPr>
          <w:trHeight w:val="176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2B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NOVO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FIC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REFERENCIADO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IMA-B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40" w:type="dxa"/>
            <w:shd w:val="clear" w:color="auto" w:fill="FCE9D9"/>
          </w:tcPr>
          <w:p w14:paraId="2F2C0D2C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10.646.895/0001-90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2D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32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2F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MULTIGESTOR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GLOBAL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EQUITIES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INVESTIMENTO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NO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EXTERIOR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FIC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MULTIMERCADO</w:t>
            </w:r>
          </w:p>
        </w:tc>
        <w:tc>
          <w:tcPr>
            <w:tcW w:w="1240" w:type="dxa"/>
            <w:shd w:val="clear" w:color="auto" w:fill="FCE9D9"/>
          </w:tcPr>
          <w:p w14:paraId="2F2C0D30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39.528.038/0001-77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31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36" w14:textId="77777777">
        <w:trPr>
          <w:trHeight w:val="176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33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PETROBRAS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40" w:type="dxa"/>
            <w:shd w:val="clear" w:color="auto" w:fill="FCE9D9"/>
          </w:tcPr>
          <w:p w14:paraId="2F2C0D34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03.914.671/0001-56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35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3A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37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PETROBRAS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PRÉ-SAL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40" w:type="dxa"/>
            <w:shd w:val="clear" w:color="auto" w:fill="FCE9D9"/>
          </w:tcPr>
          <w:p w14:paraId="2F2C0D38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11.060.594/0001-42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39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3E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3B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RIO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BRAVO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FUNDO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DE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FUNDOS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FII -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CXRI11</w:t>
            </w:r>
          </w:p>
        </w:tc>
        <w:tc>
          <w:tcPr>
            <w:tcW w:w="1240" w:type="dxa"/>
            <w:shd w:val="clear" w:color="auto" w:fill="FCE9D9"/>
          </w:tcPr>
          <w:p w14:paraId="2F2C0D3C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17.098.794/0001-70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3D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42" w14:textId="77777777">
        <w:trPr>
          <w:trHeight w:val="176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3F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RS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TÍTULOS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PÚBLICOS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40" w:type="dxa"/>
            <w:shd w:val="clear" w:color="auto" w:fill="FCE9D9"/>
          </w:tcPr>
          <w:p w14:paraId="2F2C0D40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05.164.364/0001-20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41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46" w14:textId="77777777">
        <w:trPr>
          <w:trHeight w:val="160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43" w14:textId="77777777" w:rsidR="00CB7E7F" w:rsidRDefault="00763A85">
            <w:pPr>
              <w:pStyle w:val="TableParagraph"/>
              <w:spacing w:before="25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RV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30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MULTIMERCADO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40" w:type="dxa"/>
            <w:shd w:val="clear" w:color="auto" w:fill="FCE9D9"/>
          </w:tcPr>
          <w:p w14:paraId="2F2C0D44" w14:textId="77777777" w:rsidR="00CB7E7F" w:rsidRDefault="00763A85">
            <w:pPr>
              <w:pStyle w:val="TableParagraph"/>
              <w:spacing w:before="2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03.737.188/0001-43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45" w14:textId="77777777" w:rsidR="00CB7E7F" w:rsidRDefault="00763A85">
            <w:pPr>
              <w:pStyle w:val="TableParagraph"/>
              <w:spacing w:line="140" w:lineRule="exact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4A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47" w14:textId="77777777" w:rsidR="00CB7E7F" w:rsidRDefault="00763A85">
            <w:pPr>
              <w:pStyle w:val="TableParagraph"/>
              <w:spacing w:before="33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SMALL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CAPS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ATIVO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40" w:type="dxa"/>
            <w:shd w:val="clear" w:color="auto" w:fill="FCE9D9"/>
          </w:tcPr>
          <w:p w14:paraId="2F2C0D48" w14:textId="77777777" w:rsidR="00CB7E7F" w:rsidRDefault="00763A85">
            <w:pPr>
              <w:pStyle w:val="TableParagraph"/>
              <w:spacing w:before="34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15.154.220/0001-47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49" w14:textId="77777777" w:rsidR="00CB7E7F" w:rsidRDefault="00763A85">
            <w:pPr>
              <w:pStyle w:val="TableParagraph"/>
              <w:spacing w:before="7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4E" w14:textId="77777777">
        <w:trPr>
          <w:trHeight w:val="176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4B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5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SUSTENTABILIDADE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EMPRESARIAL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ISE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4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40" w:type="dxa"/>
            <w:shd w:val="clear" w:color="auto" w:fill="FCE9D9"/>
          </w:tcPr>
          <w:p w14:paraId="2F2C0D4C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08.070.838/0001-63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4D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52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4F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VALE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DO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RIO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DOCE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40" w:type="dxa"/>
            <w:shd w:val="clear" w:color="auto" w:fill="FCE9D9"/>
          </w:tcPr>
          <w:p w14:paraId="2F2C0D50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04.885.820/0001-69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51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56" w14:textId="77777777">
        <w:trPr>
          <w:trHeight w:val="176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53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VALOR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DIVIDENDOS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RPPS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FIC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40" w:type="dxa"/>
            <w:shd w:val="clear" w:color="auto" w:fill="FCE9D9"/>
          </w:tcPr>
          <w:p w14:paraId="2F2C0D54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15.154.441/0001-15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55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5A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57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VALOR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RPPS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FIC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AÇÕES</w:t>
            </w:r>
          </w:p>
        </w:tc>
        <w:tc>
          <w:tcPr>
            <w:tcW w:w="1240" w:type="dxa"/>
            <w:shd w:val="clear" w:color="auto" w:fill="FCE9D9"/>
          </w:tcPr>
          <w:p w14:paraId="2F2C0D58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14.507.699/0001-95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59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5E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5B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HEDGE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FIC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MULTIMERCADO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40" w:type="dxa"/>
            <w:shd w:val="clear" w:color="auto" w:fill="FCE9D9"/>
          </w:tcPr>
          <w:p w14:paraId="2F2C0D5C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30.068.135/0001-50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5D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62" w14:textId="77777777">
        <w:trPr>
          <w:trHeight w:val="176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5F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INDEXA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SHORT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DÓLAR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MULTIMERCADO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40" w:type="dxa"/>
            <w:shd w:val="clear" w:color="auto" w:fill="FCE9D9"/>
          </w:tcPr>
          <w:p w14:paraId="2F2C0D60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29.157.511/0001-01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61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66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63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CAPITAL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PROTEGIDO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BOLSA</w:t>
            </w:r>
            <w:r>
              <w:rPr>
                <w:spacing w:val="-3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DE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VALORES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III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FIC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MULTIMERCADO</w:t>
            </w:r>
          </w:p>
        </w:tc>
        <w:tc>
          <w:tcPr>
            <w:tcW w:w="1240" w:type="dxa"/>
            <w:shd w:val="clear" w:color="auto" w:fill="FCE9D9"/>
          </w:tcPr>
          <w:p w14:paraId="2F2C0D64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18.007.358/0001-01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65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6A" w14:textId="77777777">
        <w:trPr>
          <w:trHeight w:val="177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67" w14:textId="77777777" w:rsidR="00CB7E7F" w:rsidRDefault="00763A85">
            <w:pPr>
              <w:pStyle w:val="TableParagraph"/>
              <w:spacing w:before="32"/>
              <w:ind w:left="5"/>
              <w:rPr>
                <w:sz w:val="8"/>
              </w:rPr>
            </w:pPr>
            <w:r>
              <w:rPr>
                <w:w w:val="105"/>
                <w:sz w:val="8"/>
              </w:rPr>
              <w:t>CAIXA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BRASIL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ATIVA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FIC</w:t>
            </w:r>
            <w:r>
              <w:rPr>
                <w:spacing w:val="-1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RENDA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FIXA</w:t>
            </w:r>
            <w:r>
              <w:rPr>
                <w:spacing w:val="-2"/>
                <w:w w:val="105"/>
                <w:sz w:val="8"/>
              </w:rPr>
              <w:t xml:space="preserve"> </w:t>
            </w:r>
            <w:r>
              <w:rPr>
                <w:w w:val="105"/>
                <w:sz w:val="8"/>
              </w:rPr>
              <w:t>LP</w:t>
            </w:r>
          </w:p>
        </w:tc>
        <w:tc>
          <w:tcPr>
            <w:tcW w:w="1240" w:type="dxa"/>
            <w:shd w:val="clear" w:color="auto" w:fill="FCE9D9"/>
          </w:tcPr>
          <w:p w14:paraId="2F2C0D68" w14:textId="77777777" w:rsidR="00CB7E7F" w:rsidRDefault="00763A85">
            <w:pPr>
              <w:pStyle w:val="TableParagraph"/>
              <w:spacing w:before="33"/>
              <w:ind w:left="175"/>
              <w:rPr>
                <w:rFonts w:ascii="Verdana"/>
                <w:sz w:val="8"/>
              </w:rPr>
            </w:pPr>
            <w:r>
              <w:rPr>
                <w:rFonts w:ascii="Verdana"/>
                <w:w w:val="105"/>
                <w:sz w:val="8"/>
              </w:rPr>
              <w:t>35.536.532/0001-22</w:t>
            </w: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69" w14:textId="77777777" w:rsidR="00CB7E7F" w:rsidRDefault="00763A85">
            <w:pPr>
              <w:pStyle w:val="TableParagraph"/>
              <w:spacing w:before="6"/>
              <w:ind w:left="298" w:right="280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18/03/2021</w:t>
            </w:r>
          </w:p>
        </w:tc>
      </w:tr>
      <w:tr w:rsidR="00CB7E7F" w14:paraId="2F2C0D6E" w14:textId="77777777">
        <w:trPr>
          <w:trHeight w:val="176"/>
        </w:trPr>
        <w:tc>
          <w:tcPr>
            <w:tcW w:w="8676" w:type="dxa"/>
            <w:gridSpan w:val="4"/>
            <w:tcBorders>
              <w:left w:val="double" w:sz="2" w:space="0" w:color="000000"/>
            </w:tcBorders>
            <w:shd w:val="clear" w:color="auto" w:fill="FCE9D9"/>
          </w:tcPr>
          <w:p w14:paraId="2F2C0D6B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40" w:type="dxa"/>
            <w:shd w:val="clear" w:color="auto" w:fill="FCE9D9"/>
          </w:tcPr>
          <w:p w14:paraId="2F2C0D6C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239" w:type="dxa"/>
            <w:tcBorders>
              <w:right w:val="double" w:sz="2" w:space="0" w:color="000000"/>
            </w:tcBorders>
            <w:shd w:val="clear" w:color="auto" w:fill="E1EEDA"/>
          </w:tcPr>
          <w:p w14:paraId="2F2C0D6D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CB7E7F" w14:paraId="2F2C0D71" w14:textId="77777777">
        <w:trPr>
          <w:trHeight w:val="160"/>
        </w:trPr>
        <w:tc>
          <w:tcPr>
            <w:tcW w:w="4957" w:type="dxa"/>
            <w:gridSpan w:val="2"/>
            <w:tcBorders>
              <w:left w:val="double" w:sz="2" w:space="0" w:color="000000"/>
            </w:tcBorders>
          </w:tcPr>
          <w:p w14:paraId="2F2C0D6F" w14:textId="77777777" w:rsidR="00CB7E7F" w:rsidRDefault="00763A85">
            <w:pPr>
              <w:pStyle w:val="TableParagraph"/>
              <w:spacing w:before="4" w:line="136" w:lineRule="exact"/>
              <w:ind w:right="9"/>
              <w:jc w:val="right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Data:</w:t>
            </w:r>
          </w:p>
        </w:tc>
        <w:tc>
          <w:tcPr>
            <w:tcW w:w="6198" w:type="dxa"/>
            <w:gridSpan w:val="4"/>
            <w:tcBorders>
              <w:right w:val="double" w:sz="2" w:space="0" w:color="000000"/>
            </w:tcBorders>
            <w:shd w:val="clear" w:color="auto" w:fill="E1EEDA"/>
          </w:tcPr>
          <w:p w14:paraId="2F2C0D70" w14:textId="77777777" w:rsidR="00CB7E7F" w:rsidRDefault="00763A85">
            <w:pPr>
              <w:pStyle w:val="TableParagraph"/>
              <w:spacing w:before="4" w:line="136" w:lineRule="exact"/>
              <w:ind w:left="2764" w:right="2743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18/03/2021</w:t>
            </w:r>
          </w:p>
        </w:tc>
      </w:tr>
      <w:tr w:rsidR="00CB7E7F" w14:paraId="2F2C0D76" w14:textId="77777777">
        <w:trPr>
          <w:trHeight w:val="177"/>
        </w:trPr>
        <w:tc>
          <w:tcPr>
            <w:tcW w:w="3098" w:type="dxa"/>
            <w:tcBorders>
              <w:left w:val="double" w:sz="2" w:space="0" w:color="000000"/>
            </w:tcBorders>
          </w:tcPr>
          <w:p w14:paraId="2F2C0D72" w14:textId="77777777" w:rsidR="00CB7E7F" w:rsidRDefault="00763A85">
            <w:pPr>
              <w:pStyle w:val="TableParagraph"/>
              <w:spacing w:before="11" w:line="146" w:lineRule="exact"/>
              <w:ind w:left="578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Responsáveis</w:t>
            </w:r>
            <w:r>
              <w:rPr>
                <w:b/>
                <w:spacing w:val="-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pelo</w:t>
            </w:r>
            <w:r>
              <w:rPr>
                <w:b/>
                <w:spacing w:val="1"/>
                <w:w w:val="105"/>
                <w:sz w:val="12"/>
              </w:rPr>
              <w:t xml:space="preserve"> </w:t>
            </w:r>
            <w:r>
              <w:rPr>
                <w:b/>
                <w:w w:val="105"/>
                <w:sz w:val="12"/>
              </w:rPr>
              <w:t>Credenciamento:</w:t>
            </w:r>
          </w:p>
        </w:tc>
        <w:tc>
          <w:tcPr>
            <w:tcW w:w="3099" w:type="dxa"/>
            <w:gridSpan w:val="2"/>
          </w:tcPr>
          <w:p w14:paraId="2F2C0D73" w14:textId="77777777" w:rsidR="00CB7E7F" w:rsidRDefault="00763A85">
            <w:pPr>
              <w:pStyle w:val="TableParagraph"/>
              <w:spacing w:before="11" w:line="146" w:lineRule="exact"/>
              <w:ind w:left="1375" w:right="1367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Cargo</w:t>
            </w:r>
          </w:p>
        </w:tc>
        <w:tc>
          <w:tcPr>
            <w:tcW w:w="2479" w:type="dxa"/>
          </w:tcPr>
          <w:p w14:paraId="2F2C0D74" w14:textId="77777777" w:rsidR="00CB7E7F" w:rsidRDefault="00763A85">
            <w:pPr>
              <w:pStyle w:val="TableParagraph"/>
              <w:spacing w:before="11" w:line="146" w:lineRule="exact"/>
              <w:ind w:left="1120" w:right="1112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CPF</w:t>
            </w:r>
          </w:p>
        </w:tc>
        <w:tc>
          <w:tcPr>
            <w:tcW w:w="2479" w:type="dxa"/>
            <w:gridSpan w:val="2"/>
            <w:tcBorders>
              <w:right w:val="double" w:sz="2" w:space="0" w:color="000000"/>
            </w:tcBorders>
          </w:tcPr>
          <w:p w14:paraId="2F2C0D75" w14:textId="77777777" w:rsidR="00CB7E7F" w:rsidRDefault="00763A85">
            <w:pPr>
              <w:pStyle w:val="TableParagraph"/>
              <w:spacing w:before="11" w:line="146" w:lineRule="exact"/>
              <w:ind w:left="936" w:right="917"/>
              <w:jc w:val="center"/>
              <w:rPr>
                <w:b/>
                <w:sz w:val="12"/>
              </w:rPr>
            </w:pPr>
            <w:r>
              <w:rPr>
                <w:b/>
                <w:w w:val="105"/>
                <w:sz w:val="12"/>
              </w:rPr>
              <w:t>Assinatura</w:t>
            </w:r>
          </w:p>
        </w:tc>
      </w:tr>
      <w:tr w:rsidR="00CB7E7F" w14:paraId="2F2C0D7B" w14:textId="77777777">
        <w:trPr>
          <w:trHeight w:val="376"/>
        </w:trPr>
        <w:tc>
          <w:tcPr>
            <w:tcW w:w="3098" w:type="dxa"/>
            <w:tcBorders>
              <w:left w:val="double" w:sz="2" w:space="0" w:color="000000"/>
            </w:tcBorders>
            <w:shd w:val="clear" w:color="auto" w:fill="E1EEDA"/>
          </w:tcPr>
          <w:p w14:paraId="2F2C0D77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099" w:type="dxa"/>
            <w:gridSpan w:val="2"/>
            <w:shd w:val="clear" w:color="auto" w:fill="E1EEDA"/>
          </w:tcPr>
          <w:p w14:paraId="2F2C0D78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79" w:type="dxa"/>
            <w:shd w:val="clear" w:color="auto" w:fill="E1EEDA"/>
          </w:tcPr>
          <w:p w14:paraId="2F2C0D79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79" w:type="dxa"/>
            <w:gridSpan w:val="2"/>
            <w:tcBorders>
              <w:right w:val="double" w:sz="2" w:space="0" w:color="000000"/>
            </w:tcBorders>
            <w:shd w:val="clear" w:color="auto" w:fill="E1EEDA"/>
          </w:tcPr>
          <w:p w14:paraId="2F2C0D7A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CB7E7F" w14:paraId="2F2C0D80" w14:textId="77777777">
        <w:trPr>
          <w:trHeight w:val="376"/>
        </w:trPr>
        <w:tc>
          <w:tcPr>
            <w:tcW w:w="3098" w:type="dxa"/>
            <w:tcBorders>
              <w:left w:val="double" w:sz="2" w:space="0" w:color="000000"/>
            </w:tcBorders>
            <w:shd w:val="clear" w:color="auto" w:fill="E1EEDA"/>
          </w:tcPr>
          <w:p w14:paraId="2F2C0D7C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099" w:type="dxa"/>
            <w:gridSpan w:val="2"/>
            <w:shd w:val="clear" w:color="auto" w:fill="E1EEDA"/>
          </w:tcPr>
          <w:p w14:paraId="2F2C0D7D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79" w:type="dxa"/>
            <w:shd w:val="clear" w:color="auto" w:fill="E1EEDA"/>
          </w:tcPr>
          <w:p w14:paraId="2F2C0D7E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79" w:type="dxa"/>
            <w:gridSpan w:val="2"/>
            <w:tcBorders>
              <w:right w:val="double" w:sz="2" w:space="0" w:color="000000"/>
            </w:tcBorders>
            <w:shd w:val="clear" w:color="auto" w:fill="E1EEDA"/>
          </w:tcPr>
          <w:p w14:paraId="2F2C0D7F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CB7E7F" w14:paraId="2F2C0D85" w14:textId="77777777">
        <w:trPr>
          <w:trHeight w:val="376"/>
        </w:trPr>
        <w:tc>
          <w:tcPr>
            <w:tcW w:w="3098" w:type="dxa"/>
            <w:tcBorders>
              <w:left w:val="double" w:sz="2" w:space="0" w:color="000000"/>
            </w:tcBorders>
            <w:shd w:val="clear" w:color="auto" w:fill="E1EEDA"/>
          </w:tcPr>
          <w:p w14:paraId="2F2C0D81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099" w:type="dxa"/>
            <w:gridSpan w:val="2"/>
            <w:shd w:val="clear" w:color="auto" w:fill="E1EEDA"/>
          </w:tcPr>
          <w:p w14:paraId="2F2C0D82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79" w:type="dxa"/>
            <w:shd w:val="clear" w:color="auto" w:fill="E1EEDA"/>
          </w:tcPr>
          <w:p w14:paraId="2F2C0D83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79" w:type="dxa"/>
            <w:gridSpan w:val="2"/>
            <w:tcBorders>
              <w:right w:val="double" w:sz="2" w:space="0" w:color="000000"/>
            </w:tcBorders>
            <w:shd w:val="clear" w:color="auto" w:fill="E1EEDA"/>
          </w:tcPr>
          <w:p w14:paraId="2F2C0D84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CB7E7F" w14:paraId="2F2C0D8A" w14:textId="77777777">
        <w:trPr>
          <w:trHeight w:val="376"/>
        </w:trPr>
        <w:tc>
          <w:tcPr>
            <w:tcW w:w="3098" w:type="dxa"/>
            <w:tcBorders>
              <w:left w:val="double" w:sz="2" w:space="0" w:color="000000"/>
            </w:tcBorders>
            <w:shd w:val="clear" w:color="auto" w:fill="E1EEDA"/>
          </w:tcPr>
          <w:p w14:paraId="2F2C0D86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099" w:type="dxa"/>
            <w:gridSpan w:val="2"/>
            <w:shd w:val="clear" w:color="auto" w:fill="E1EEDA"/>
          </w:tcPr>
          <w:p w14:paraId="2F2C0D87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79" w:type="dxa"/>
            <w:shd w:val="clear" w:color="auto" w:fill="E1EEDA"/>
          </w:tcPr>
          <w:p w14:paraId="2F2C0D88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79" w:type="dxa"/>
            <w:gridSpan w:val="2"/>
            <w:tcBorders>
              <w:right w:val="double" w:sz="2" w:space="0" w:color="000000"/>
            </w:tcBorders>
            <w:shd w:val="clear" w:color="auto" w:fill="E1EEDA"/>
          </w:tcPr>
          <w:p w14:paraId="2F2C0D89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CB7E7F" w14:paraId="2F2C0D8F" w14:textId="77777777">
        <w:trPr>
          <w:trHeight w:val="376"/>
        </w:trPr>
        <w:tc>
          <w:tcPr>
            <w:tcW w:w="3098" w:type="dxa"/>
            <w:tcBorders>
              <w:left w:val="double" w:sz="2" w:space="0" w:color="000000"/>
            </w:tcBorders>
            <w:shd w:val="clear" w:color="auto" w:fill="E1EEDA"/>
          </w:tcPr>
          <w:p w14:paraId="2F2C0D8B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099" w:type="dxa"/>
            <w:gridSpan w:val="2"/>
            <w:shd w:val="clear" w:color="auto" w:fill="E1EEDA"/>
          </w:tcPr>
          <w:p w14:paraId="2F2C0D8C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79" w:type="dxa"/>
            <w:shd w:val="clear" w:color="auto" w:fill="E1EEDA"/>
          </w:tcPr>
          <w:p w14:paraId="2F2C0D8D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79" w:type="dxa"/>
            <w:gridSpan w:val="2"/>
            <w:tcBorders>
              <w:right w:val="double" w:sz="2" w:space="0" w:color="000000"/>
            </w:tcBorders>
            <w:shd w:val="clear" w:color="auto" w:fill="E1EEDA"/>
          </w:tcPr>
          <w:p w14:paraId="2F2C0D8E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CB7E7F" w14:paraId="2F2C0D94" w14:textId="77777777">
        <w:trPr>
          <w:trHeight w:val="360"/>
        </w:trPr>
        <w:tc>
          <w:tcPr>
            <w:tcW w:w="3098" w:type="dxa"/>
            <w:tcBorders>
              <w:left w:val="double" w:sz="2" w:space="0" w:color="000000"/>
              <w:bottom w:val="double" w:sz="2" w:space="0" w:color="000000"/>
            </w:tcBorders>
            <w:shd w:val="clear" w:color="auto" w:fill="E1EEDA"/>
          </w:tcPr>
          <w:p w14:paraId="2F2C0D90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3099" w:type="dxa"/>
            <w:gridSpan w:val="2"/>
            <w:tcBorders>
              <w:bottom w:val="double" w:sz="2" w:space="0" w:color="000000"/>
            </w:tcBorders>
            <w:shd w:val="clear" w:color="auto" w:fill="E1EEDA"/>
          </w:tcPr>
          <w:p w14:paraId="2F2C0D91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79" w:type="dxa"/>
            <w:tcBorders>
              <w:bottom w:val="double" w:sz="2" w:space="0" w:color="000000"/>
            </w:tcBorders>
            <w:shd w:val="clear" w:color="auto" w:fill="E1EEDA"/>
          </w:tcPr>
          <w:p w14:paraId="2F2C0D92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2479" w:type="dxa"/>
            <w:gridSpan w:val="2"/>
            <w:tcBorders>
              <w:bottom w:val="double" w:sz="2" w:space="0" w:color="000000"/>
              <w:right w:val="double" w:sz="2" w:space="0" w:color="000000"/>
            </w:tcBorders>
            <w:shd w:val="clear" w:color="auto" w:fill="E1EEDA"/>
          </w:tcPr>
          <w:p w14:paraId="2F2C0D93" w14:textId="77777777" w:rsidR="00CB7E7F" w:rsidRDefault="00CB7E7F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CB7E7F" w14:paraId="2F2C0D96" w14:textId="77777777">
        <w:trPr>
          <w:trHeight w:val="579"/>
        </w:trPr>
        <w:tc>
          <w:tcPr>
            <w:tcW w:w="11155" w:type="dxa"/>
            <w:gridSpan w:val="6"/>
            <w:tcBorders>
              <w:top w:val="double" w:sz="2" w:space="0" w:color="000000"/>
              <w:bottom w:val="nil"/>
              <w:right w:val="nil"/>
            </w:tcBorders>
          </w:tcPr>
          <w:p w14:paraId="2F2C0D95" w14:textId="77777777" w:rsidR="00CB7E7F" w:rsidRDefault="00763A85">
            <w:pPr>
              <w:pStyle w:val="TableParagraph"/>
              <w:spacing w:before="60" w:line="252" w:lineRule="auto"/>
              <w:ind w:left="22"/>
              <w:rPr>
                <w:sz w:val="11"/>
              </w:rPr>
            </w:pPr>
            <w:r>
              <w:rPr>
                <w:spacing w:val="-1"/>
                <w:sz w:val="11"/>
              </w:rPr>
              <w:t xml:space="preserve">⁴ Este formulário tem por objetivo colher informações para a análise do credenciamento de instituições pelos Regimes Próprios </w:t>
            </w:r>
            <w:r>
              <w:rPr>
                <w:sz w:val="11"/>
              </w:rPr>
              <w:t>de Previdência Social (RPPS). Não representa garantia ou compromisso de alocação de recursos sob a gestão ou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administração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inst</w:t>
            </w:r>
            <w:r>
              <w:rPr>
                <w:spacing w:val="-1"/>
                <w:sz w:val="11"/>
              </w:rPr>
              <w:t>ituição,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devendo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o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RPPS,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ao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efetuar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aplicação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recursos,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certificar-se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observância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das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condições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segurança,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rentabilidade,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solvência,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liquidez,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motivação,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adequação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à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natureza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de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suas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obrigações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transparência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os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requisitos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limites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previstos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na Resolução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do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CMN,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a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aderência à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Politica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Anual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de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Investimentos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ao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perfil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das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obrigações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presentes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e</w:t>
            </w:r>
            <w:r>
              <w:rPr>
                <w:spacing w:val="-3"/>
                <w:sz w:val="11"/>
              </w:rPr>
              <w:t xml:space="preserve"> </w:t>
            </w:r>
            <w:r>
              <w:rPr>
                <w:sz w:val="11"/>
              </w:rPr>
              <w:t>futuras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do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z w:val="11"/>
              </w:rPr>
              <w:t>RPPS.</w:t>
            </w:r>
          </w:p>
        </w:tc>
      </w:tr>
    </w:tbl>
    <w:p w14:paraId="2F2C0D97" w14:textId="77777777" w:rsidR="00CB7E7F" w:rsidRDefault="00763A85">
      <w:pPr>
        <w:pStyle w:val="Corpodetexto"/>
        <w:spacing w:before="18"/>
      </w:pPr>
      <w:r>
        <w:t>⁵</w:t>
      </w:r>
      <w:r>
        <w:rPr>
          <w:spacing w:val="-4"/>
        </w:rPr>
        <w:t xml:space="preserve"> </w:t>
      </w:r>
      <w:r>
        <w:t>Somente</w:t>
      </w:r>
      <w:r>
        <w:rPr>
          <w:spacing w:val="-4"/>
        </w:rPr>
        <w:t xml:space="preserve"> </w:t>
      </w:r>
      <w:r>
        <w:t>para</w:t>
      </w:r>
      <w:r>
        <w:rPr>
          <w:spacing w:val="-4"/>
        </w:rPr>
        <w:t xml:space="preserve"> </w:t>
      </w:r>
      <w:r>
        <w:t>instituição</w:t>
      </w:r>
      <w:r>
        <w:rPr>
          <w:spacing w:val="-5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atenda</w:t>
      </w:r>
      <w:r>
        <w:rPr>
          <w:spacing w:val="-4"/>
        </w:rPr>
        <w:t xml:space="preserve"> </w:t>
      </w:r>
      <w:r>
        <w:t>ao</w:t>
      </w:r>
      <w:r>
        <w:rPr>
          <w:spacing w:val="-5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nos</w:t>
      </w:r>
      <w:r>
        <w:rPr>
          <w:spacing w:val="-3"/>
        </w:rPr>
        <w:t xml:space="preserve"> </w:t>
      </w:r>
      <w:r>
        <w:t>incisos</w:t>
      </w:r>
      <w:r>
        <w:rPr>
          <w:spacing w:val="-3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II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§</w:t>
      </w:r>
      <w:r>
        <w:rPr>
          <w:spacing w:val="-4"/>
        </w:rPr>
        <w:t xml:space="preserve"> </w:t>
      </w:r>
      <w:r>
        <w:t>2º</w:t>
      </w:r>
      <w:r>
        <w:rPr>
          <w:spacing w:val="-5"/>
        </w:rPr>
        <w:t xml:space="preserve"> </w:t>
      </w:r>
      <w:r>
        <w:t>ou</w:t>
      </w:r>
      <w:r>
        <w:rPr>
          <w:spacing w:val="-5"/>
        </w:rPr>
        <w:t xml:space="preserve"> </w:t>
      </w:r>
      <w:r>
        <w:t>§</w:t>
      </w:r>
      <w:r>
        <w:rPr>
          <w:spacing w:val="-4"/>
        </w:rPr>
        <w:t xml:space="preserve"> </w:t>
      </w:r>
      <w:r>
        <w:t>8º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art.</w:t>
      </w:r>
      <w:r>
        <w:rPr>
          <w:spacing w:val="-3"/>
        </w:rPr>
        <w:t xml:space="preserve"> </w:t>
      </w:r>
      <w:r>
        <w:t>15</w:t>
      </w:r>
      <w:r>
        <w:rPr>
          <w:spacing w:val="-5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Resolução</w:t>
      </w:r>
      <w:r>
        <w:rPr>
          <w:spacing w:val="-5"/>
        </w:rPr>
        <w:t xml:space="preserve"> </w:t>
      </w:r>
      <w:r>
        <w:t>CMN</w:t>
      </w:r>
      <w:r>
        <w:rPr>
          <w:spacing w:val="-5"/>
        </w:rPr>
        <w:t xml:space="preserve"> </w:t>
      </w:r>
      <w:r>
        <w:t>nº</w:t>
      </w:r>
      <w:r>
        <w:rPr>
          <w:spacing w:val="-5"/>
        </w:rPr>
        <w:t xml:space="preserve"> </w:t>
      </w:r>
      <w:r>
        <w:t>3.922/2010,</w:t>
      </w:r>
      <w:r>
        <w:rPr>
          <w:spacing w:val="-5"/>
        </w:rPr>
        <w:t xml:space="preserve"> </w:t>
      </w:r>
      <w:r>
        <w:t>conforme</w:t>
      </w:r>
      <w:r>
        <w:rPr>
          <w:spacing w:val="-4"/>
        </w:rPr>
        <w:t xml:space="preserve"> </w:t>
      </w:r>
      <w:r>
        <w:t>relação</w:t>
      </w:r>
      <w:r>
        <w:rPr>
          <w:spacing w:val="-5"/>
        </w:rPr>
        <w:t xml:space="preserve"> </w:t>
      </w:r>
      <w:r>
        <w:t>disponibilizada</w:t>
      </w:r>
      <w:r>
        <w:rPr>
          <w:spacing w:val="-4"/>
        </w:rPr>
        <w:t xml:space="preserve"> </w:t>
      </w:r>
      <w:r>
        <w:t>pela</w:t>
      </w:r>
      <w:r>
        <w:rPr>
          <w:spacing w:val="-4"/>
        </w:rPr>
        <w:t xml:space="preserve"> </w:t>
      </w:r>
      <w:r>
        <w:t>SPREV</w:t>
      </w:r>
      <w:r>
        <w:rPr>
          <w:spacing w:val="-5"/>
        </w:rPr>
        <w:t xml:space="preserve"> </w:t>
      </w:r>
      <w:r>
        <w:t>em</w:t>
      </w:r>
      <w:r>
        <w:rPr>
          <w:spacing w:val="-4"/>
        </w:rPr>
        <w:t xml:space="preserve"> </w:t>
      </w:r>
      <w:hyperlink r:id="rId24">
        <w:r>
          <w:t>http://www.previdencia.gov.br/regimes-</w:t>
        </w:r>
      </w:hyperlink>
    </w:p>
    <w:p w14:paraId="2F2C0D98" w14:textId="77777777" w:rsidR="00CB7E7F" w:rsidRDefault="00763A85">
      <w:pPr>
        <w:pStyle w:val="Corpodetexto"/>
        <w:spacing w:before="9"/>
      </w:pPr>
      <w:r>
        <w:rPr>
          <w:spacing w:val="-1"/>
        </w:rPr>
        <w:t>proprios/investimentos-do-rpps/</w:t>
      </w:r>
      <w:r>
        <w:t xml:space="preserve"> .</w:t>
      </w:r>
    </w:p>
    <w:p w14:paraId="2F2C0D99" w14:textId="77777777" w:rsidR="00CB7E7F" w:rsidRDefault="00763A85">
      <w:pPr>
        <w:pStyle w:val="Corpodetexto"/>
        <w:spacing w:before="43"/>
      </w:pPr>
      <w:r>
        <w:t>⁶</w:t>
      </w:r>
      <w:r>
        <w:rPr>
          <w:spacing w:val="-5"/>
        </w:rPr>
        <w:t xml:space="preserve"> </w:t>
      </w:r>
      <w:r>
        <w:t>Anexar</w:t>
      </w:r>
      <w:r>
        <w:rPr>
          <w:spacing w:val="-6"/>
        </w:rPr>
        <w:t xml:space="preserve"> </w:t>
      </w:r>
      <w:r>
        <w:t>relação</w:t>
      </w:r>
      <w:r>
        <w:rPr>
          <w:spacing w:val="-6"/>
        </w:rPr>
        <w:t xml:space="preserve"> </w:t>
      </w:r>
      <w:r>
        <w:t>disponibilizada</w:t>
      </w:r>
      <w:r>
        <w:rPr>
          <w:spacing w:val="-5"/>
        </w:rPr>
        <w:t xml:space="preserve"> </w:t>
      </w:r>
      <w:r>
        <w:t>pela</w:t>
      </w:r>
      <w:r>
        <w:rPr>
          <w:spacing w:val="-5"/>
        </w:rPr>
        <w:t xml:space="preserve"> </w:t>
      </w:r>
      <w:r>
        <w:t>SPREV.</w:t>
      </w:r>
    </w:p>
    <w:p w14:paraId="2F2C0D9A" w14:textId="77777777" w:rsidR="00CB7E7F" w:rsidRDefault="00763A85">
      <w:pPr>
        <w:pStyle w:val="Corpodetexto"/>
        <w:spacing w:before="77"/>
      </w:pPr>
      <w:r>
        <w:t>⁷</w:t>
      </w:r>
      <w:r>
        <w:rPr>
          <w:spacing w:val="-5"/>
        </w:rPr>
        <w:t xml:space="preserve"> </w:t>
      </w:r>
      <w:r>
        <w:t>Anexar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Formulário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Análise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Fundo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Investimento</w:t>
      </w:r>
      <w:r>
        <w:rPr>
          <w:spacing w:val="-5"/>
        </w:rPr>
        <w:t xml:space="preserve"> </w:t>
      </w:r>
      <w:r>
        <w:t>referente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fundo/produto</w:t>
      </w:r>
      <w:r>
        <w:rPr>
          <w:spacing w:val="-5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poderá</w:t>
      </w:r>
      <w:r>
        <w:rPr>
          <w:spacing w:val="-4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objeto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alocação</w:t>
      </w:r>
      <w:r>
        <w:rPr>
          <w:spacing w:val="-5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parte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RPPS.</w:t>
      </w:r>
      <w:r>
        <w:rPr>
          <w:spacing w:val="-3"/>
        </w:rPr>
        <w:t xml:space="preserve"> </w:t>
      </w:r>
      <w:r>
        <w:t>(Esse</w:t>
      </w:r>
      <w:r>
        <w:rPr>
          <w:spacing w:val="-4"/>
        </w:rPr>
        <w:t xml:space="preserve"> </w:t>
      </w:r>
      <w:r>
        <w:t>formulário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análise</w:t>
      </w:r>
      <w:r>
        <w:rPr>
          <w:spacing w:val="-4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fundo</w:t>
      </w:r>
      <w:r>
        <w:rPr>
          <w:spacing w:val="-5"/>
        </w:rPr>
        <w:t xml:space="preserve"> </w:t>
      </w:r>
      <w:r>
        <w:t>poderá</w:t>
      </w:r>
      <w:r>
        <w:rPr>
          <w:spacing w:val="-4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anexado/atualizado</w:t>
      </w:r>
    </w:p>
    <w:p w14:paraId="2F2C0D9B" w14:textId="77777777" w:rsidR="00CB7E7F" w:rsidRDefault="00763A85">
      <w:pPr>
        <w:pStyle w:val="Corpodetexto"/>
        <w:spacing w:before="10"/>
      </w:pPr>
      <w:r>
        <w:t>posteriormente,</w:t>
      </w:r>
      <w:r>
        <w:rPr>
          <w:spacing w:val="-5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data</w:t>
      </w:r>
      <w:r>
        <w:rPr>
          <w:spacing w:val="-4"/>
        </w:rPr>
        <w:t xml:space="preserve"> </w:t>
      </w:r>
      <w:r>
        <w:t>tempestiva</w:t>
      </w:r>
      <w:r>
        <w:rPr>
          <w:spacing w:val="-3"/>
        </w:rPr>
        <w:t xml:space="preserve"> </w:t>
      </w:r>
      <w:r>
        <w:t>à</w:t>
      </w:r>
      <w:r>
        <w:rPr>
          <w:spacing w:val="-4"/>
        </w:rPr>
        <w:t xml:space="preserve"> </w:t>
      </w:r>
      <w:r>
        <w:t>decisão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investimento).</w:t>
      </w:r>
    </w:p>
    <w:sectPr w:rsidR="00CB7E7F">
      <w:pgSz w:w="11910" w:h="16840"/>
      <w:pgMar w:top="1060" w:right="260" w:bottom="280" w:left="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B7E7F"/>
    <w:rsid w:val="00763A85"/>
    <w:rsid w:val="00CB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C0BC4"/>
  <w15:docId w15:val="{1E4E89FF-7803-44B5-9698-A78216410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36"/>
    </w:pPr>
    <w:rPr>
      <w:sz w:val="12"/>
      <w:szCs w:val="12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lio.bittencourt@caixa.gov.br" TargetMode="External"/><Relationship Id="rId13" Type="http://schemas.openxmlformats.org/officeDocument/2006/relationships/hyperlink" Target="mailto:gilmar.chapiewsky@caixa.gov.br" TargetMode="External"/><Relationship Id="rId18" Type="http://schemas.openxmlformats.org/officeDocument/2006/relationships/hyperlink" Target="http://www.caixa.gov.br/fundos-investimento/rpps/credenciamento-rpps/Paginas/default.aspx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caixa.gov.br/fundos-investimento/rpps/credenciamento-rpps/Paginas/default.aspx" TargetMode="External"/><Relationship Id="rId7" Type="http://schemas.openxmlformats.org/officeDocument/2006/relationships/hyperlink" Target="mailto:t@caixa.g" TargetMode="External"/><Relationship Id="rId12" Type="http://schemas.openxmlformats.org/officeDocument/2006/relationships/hyperlink" Target="mailto:gilmar.chapiewsky@caixa.gov.br" TargetMode="External"/><Relationship Id="rId17" Type="http://schemas.openxmlformats.org/officeDocument/2006/relationships/hyperlink" Target="mailto:vinicius.borini@caixa.gov.br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vinicius.borini@caixa.gov.br" TargetMode="External"/><Relationship Id="rId20" Type="http://schemas.openxmlformats.org/officeDocument/2006/relationships/hyperlink" Target="http://www.caixa.gov.br/fundos-investimento/rpps/credenciamento-rpps/Paginas/default.aspx" TargetMode="External"/><Relationship Id="rId1" Type="http://schemas.openxmlformats.org/officeDocument/2006/relationships/styles" Target="styles.xml"/><Relationship Id="rId6" Type="http://schemas.openxmlformats.org/officeDocument/2006/relationships/hyperlink" Target="mailto:julio.bittencourt@caixa.gov.br" TargetMode="External"/><Relationship Id="rId11" Type="http://schemas.openxmlformats.org/officeDocument/2006/relationships/hyperlink" Target="mailto:ciro.miguel@caixa.gov.br" TargetMode="External"/><Relationship Id="rId24" Type="http://schemas.openxmlformats.org/officeDocument/2006/relationships/hyperlink" Target="http://www.previdencia.gov.br/regimes-" TargetMode="External"/><Relationship Id="rId5" Type="http://schemas.openxmlformats.org/officeDocument/2006/relationships/hyperlink" Target="mailto:julio.bittencourt@caixa.gov.br" TargetMode="External"/><Relationship Id="rId15" Type="http://schemas.openxmlformats.org/officeDocument/2006/relationships/hyperlink" Target="mailto:vinicius.borini@caixa.gov.br" TargetMode="External"/><Relationship Id="rId23" Type="http://schemas.openxmlformats.org/officeDocument/2006/relationships/hyperlink" Target="http://www.caixa.gov.br/fundos-investimento/rpps/credenciamento-rpps/Paginas/default.aspx" TargetMode="External"/><Relationship Id="rId10" Type="http://schemas.openxmlformats.org/officeDocument/2006/relationships/hyperlink" Target="mailto:ciro.miguel@caixa.gov.br" TargetMode="External"/><Relationship Id="rId19" Type="http://schemas.openxmlformats.org/officeDocument/2006/relationships/hyperlink" Target="http://www.caixa.gov.br/fundos-investimento/rpps/credenciamento-rpps/Paginas/default.aspx" TargetMode="External"/><Relationship Id="rId4" Type="http://schemas.openxmlformats.org/officeDocument/2006/relationships/hyperlink" Target="mailto:geico@caixa.gov.br" TargetMode="External"/><Relationship Id="rId9" Type="http://schemas.openxmlformats.org/officeDocument/2006/relationships/hyperlink" Target="mailto:ciro.miguel@caixa.gov.br" TargetMode="External"/><Relationship Id="rId14" Type="http://schemas.openxmlformats.org/officeDocument/2006/relationships/hyperlink" Target="mailto:gilmar.chapiewsky@caixa.gov.br" TargetMode="External"/><Relationship Id="rId22" Type="http://schemas.openxmlformats.org/officeDocument/2006/relationships/hyperlink" Target="http://www.caixa.gov.br/fundos-investimento/rpps/credenciamento-rpps/Paginas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1517</Words>
  <Characters>8195</Characters>
  <Application>Microsoft Office Word</Application>
  <DocSecurity>0</DocSecurity>
  <Lines>68</Lines>
  <Paragraphs>19</Paragraphs>
  <ScaleCrop>false</ScaleCrop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CEF</dc:creator>
  <cp:lastModifiedBy>Matheus Crisostomo</cp:lastModifiedBy>
  <cp:revision>2</cp:revision>
  <dcterms:created xsi:type="dcterms:W3CDTF">2022-06-02T14:10:00Z</dcterms:created>
  <dcterms:modified xsi:type="dcterms:W3CDTF">2022-06-02T14:11:00Z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Creator">
    <vt:lpwstr>Microsoft® Excel® para Microsoft 365</vt:lpwstr>
  </property>
  <property fmtid="{D5CDD505-2E9C-101B-9397-08002B2CF9AE}" pid="4" name="LastSaved">
    <vt:filetime>2022-06-02T00:00:00Z</vt:filetime>
  </property>
</Properties>
</file>